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EC" w:rsidRDefault="00494132" w:rsidP="009F42D6">
      <w:pPr>
        <w:jc w:val="center"/>
        <w:rPr>
          <w:b/>
        </w:rPr>
      </w:pPr>
      <w:r>
        <w:rPr>
          <w:b/>
          <w:noProof/>
          <w:lang w:eastAsia="ru-RU"/>
        </w:rPr>
        <w:drawing>
          <wp:anchor distT="0" distB="0" distL="114300" distR="114300" simplePos="0" relativeHeight="251658240" behindDoc="0" locked="0" layoutInCell="1" allowOverlap="1">
            <wp:simplePos x="0" y="0"/>
            <wp:positionH relativeFrom="column">
              <wp:posOffset>-695325</wp:posOffset>
            </wp:positionH>
            <wp:positionV relativeFrom="paragraph">
              <wp:posOffset>-408119</wp:posOffset>
            </wp:positionV>
            <wp:extent cx="6822813" cy="9380669"/>
            <wp:effectExtent l="19050" t="0" r="0" b="0"/>
            <wp:wrapNone/>
            <wp:docPr id="2" name="Рисунок 1" descr="G:\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001.jpg"/>
                    <pic:cNvPicPr>
                      <a:picLocks noChangeAspect="1" noChangeArrowheads="1"/>
                    </pic:cNvPicPr>
                  </pic:nvPicPr>
                  <pic:blipFill>
                    <a:blip r:embed="rId5"/>
                    <a:srcRect/>
                    <a:stretch>
                      <a:fillRect/>
                    </a:stretch>
                  </pic:blipFill>
                  <pic:spPr bwMode="auto">
                    <a:xfrm>
                      <a:off x="0" y="0"/>
                      <a:ext cx="6822813" cy="9380669"/>
                    </a:xfrm>
                    <a:prstGeom prst="rect">
                      <a:avLst/>
                    </a:prstGeom>
                    <a:noFill/>
                    <a:ln w="9525">
                      <a:noFill/>
                      <a:miter lim="800000"/>
                      <a:headEnd/>
                      <a:tailEnd/>
                    </a:ln>
                  </pic:spPr>
                </pic:pic>
              </a:graphicData>
            </a:graphic>
          </wp:anchor>
        </w:drawing>
      </w: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EE60EC" w:rsidRDefault="00EE60EC" w:rsidP="009F42D6">
      <w:pPr>
        <w:jc w:val="center"/>
        <w:rPr>
          <w:b/>
        </w:rPr>
      </w:pPr>
    </w:p>
    <w:p w:rsidR="001A079E" w:rsidRDefault="009F42D6" w:rsidP="009F42D6">
      <w:pPr>
        <w:jc w:val="center"/>
        <w:rPr>
          <w:b/>
        </w:rPr>
      </w:pPr>
      <w:r w:rsidRPr="009F42D6">
        <w:rPr>
          <w:b/>
        </w:rPr>
        <w:lastRenderedPageBreak/>
        <w:t>СОДЕРЖАНИЕ</w:t>
      </w:r>
    </w:p>
    <w:p w:rsidR="009F42D6" w:rsidRPr="009F42D6" w:rsidRDefault="009F42D6" w:rsidP="009F42D6">
      <w:pPr>
        <w:rPr>
          <w:b/>
        </w:rPr>
      </w:pPr>
      <w:r w:rsidRPr="009F42D6">
        <w:rPr>
          <w:b/>
        </w:rPr>
        <w:t>I.</w:t>
      </w:r>
      <w:r w:rsidRPr="009F42D6">
        <w:rPr>
          <w:b/>
        </w:rPr>
        <w:tab/>
        <w:t xml:space="preserve">Целевой раздел. </w:t>
      </w:r>
    </w:p>
    <w:p w:rsidR="009F42D6" w:rsidRPr="009F42D6" w:rsidRDefault="009F42D6" w:rsidP="009F42D6">
      <w:r w:rsidRPr="009F42D6">
        <w:t>1.</w:t>
      </w:r>
      <w:r w:rsidRPr="009F42D6">
        <w:tab/>
        <w:t xml:space="preserve">Пояснительная записка. </w:t>
      </w:r>
    </w:p>
    <w:p w:rsidR="009F42D6" w:rsidRPr="009F42D6" w:rsidRDefault="009F42D6" w:rsidP="009F42D6">
      <w:r w:rsidRPr="009F42D6">
        <w:t>1.1.</w:t>
      </w:r>
      <w:r w:rsidRPr="009F42D6">
        <w:tab/>
        <w:t xml:space="preserve">Цели и задачи реализации Программы. </w:t>
      </w:r>
    </w:p>
    <w:p w:rsidR="009F42D6" w:rsidRDefault="00392DB5" w:rsidP="009F42D6">
      <w:r>
        <w:t>1.2</w:t>
      </w:r>
      <w:r w:rsidR="009F42D6" w:rsidRPr="009F42D6">
        <w:t>.</w:t>
      </w:r>
      <w:r w:rsidR="009F42D6" w:rsidRPr="009F42D6">
        <w:tab/>
        <w:t>Принципы и подходы  к формированию Программы.</w:t>
      </w:r>
    </w:p>
    <w:p w:rsidR="00392DB5" w:rsidRPr="009F42D6" w:rsidRDefault="00392DB5" w:rsidP="009F42D6">
      <w:r>
        <w:t>1.3. Значимые для разработки и реализации Программы в Учреждении характеристики.</w:t>
      </w:r>
    </w:p>
    <w:p w:rsidR="009F42D6" w:rsidRPr="009F42D6" w:rsidRDefault="009F42D6" w:rsidP="009F42D6">
      <w:r w:rsidRPr="009F42D6">
        <w:t xml:space="preserve">1.4.Планируемые результаты освоения Программы, которые конкретизируются требованиям ФГОС </w:t>
      </w:r>
      <w:proofErr w:type="gramStart"/>
      <w:r w:rsidRPr="009F42D6">
        <w:t>ДО</w:t>
      </w:r>
      <w:proofErr w:type="gramEnd"/>
      <w:r w:rsidRPr="009F42D6">
        <w:t xml:space="preserve">  к целевым ориентирам.</w:t>
      </w:r>
    </w:p>
    <w:p w:rsidR="009F42D6" w:rsidRDefault="009F42D6" w:rsidP="009F42D6">
      <w:r w:rsidRPr="009F42D6">
        <w:t>1.5. Основные направления самоанализа воспитательной работы.</w:t>
      </w:r>
    </w:p>
    <w:p w:rsidR="009F42D6" w:rsidRPr="009F42D6" w:rsidRDefault="009F42D6" w:rsidP="009F42D6">
      <w:r w:rsidRPr="009F42D6">
        <w:rPr>
          <w:b/>
          <w:bCs/>
          <w:lang w:val="en-US"/>
        </w:rPr>
        <w:t>II</w:t>
      </w:r>
      <w:r w:rsidRPr="009F42D6">
        <w:rPr>
          <w:b/>
          <w:bCs/>
        </w:rPr>
        <w:t>. Содержательный раздел</w:t>
      </w:r>
    </w:p>
    <w:p w:rsidR="009F42D6" w:rsidRPr="009F42D6" w:rsidRDefault="009F42D6" w:rsidP="009F42D6">
      <w:r w:rsidRPr="009F42D6">
        <w:t>2.1.Описание воспитательной деятельности в интеграции с содержанием образовательных областей.</w:t>
      </w:r>
    </w:p>
    <w:p w:rsidR="009F42D6" w:rsidRPr="009F42D6" w:rsidRDefault="009F42D6" w:rsidP="009F42D6">
      <w:r w:rsidRPr="009F42D6">
        <w:t xml:space="preserve">    Описание  вариативных форм, способов, методов и средств реализации Программы с учетом возрастных особенностей.</w:t>
      </w:r>
    </w:p>
    <w:p w:rsidR="009F42D6" w:rsidRPr="009F42D6" w:rsidRDefault="009F42D6" w:rsidP="009F42D6">
      <w:r w:rsidRPr="009F42D6">
        <w:t xml:space="preserve">     Особенности взаимодействия педагогического коллектива с семьями воспитанников. </w:t>
      </w:r>
    </w:p>
    <w:p w:rsidR="009F42D6" w:rsidRPr="009F42D6" w:rsidRDefault="009F42D6" w:rsidP="009F42D6">
      <w:r w:rsidRPr="009F42D6">
        <w:rPr>
          <w:b/>
          <w:bCs/>
          <w:lang w:val="en-US"/>
        </w:rPr>
        <w:t>III</w:t>
      </w:r>
      <w:r w:rsidRPr="009F42D6">
        <w:rPr>
          <w:b/>
          <w:bCs/>
        </w:rPr>
        <w:t>. Организационный раздел</w:t>
      </w:r>
    </w:p>
    <w:p w:rsidR="009F42D6" w:rsidRPr="009F42D6" w:rsidRDefault="009F42D6" w:rsidP="009F42D6">
      <w:r w:rsidRPr="009F42D6">
        <w:t>3.1.Обеспеченность методическими материалами и средствами воспитания</w:t>
      </w:r>
    </w:p>
    <w:p w:rsidR="009F42D6" w:rsidRPr="009F78B5" w:rsidRDefault="009F78B5" w:rsidP="009F42D6">
      <w:pPr>
        <w:rPr>
          <w:b/>
        </w:rPr>
      </w:pPr>
      <w:r w:rsidRPr="009F78B5">
        <w:rPr>
          <w:b/>
        </w:rPr>
        <w:t>Приложение</w:t>
      </w:r>
    </w:p>
    <w:p w:rsidR="009F42D6" w:rsidRDefault="009F78B5" w:rsidP="009F42D6">
      <w:r>
        <w:t>Приложение №1 «Календарный план воспитательной работы»</w:t>
      </w:r>
    </w:p>
    <w:p w:rsidR="009F42D6" w:rsidRDefault="009F42D6" w:rsidP="009F42D6"/>
    <w:p w:rsidR="009F42D6" w:rsidRDefault="009F42D6" w:rsidP="009F42D6"/>
    <w:p w:rsidR="009F42D6" w:rsidRDefault="009F42D6" w:rsidP="009F42D6"/>
    <w:p w:rsidR="009F42D6" w:rsidRDefault="009F42D6" w:rsidP="009F42D6"/>
    <w:p w:rsidR="006C644D" w:rsidRDefault="006C644D" w:rsidP="009F42D6"/>
    <w:p w:rsidR="009F42D6" w:rsidRDefault="009F42D6" w:rsidP="009F42D6"/>
    <w:p w:rsidR="009F42D6" w:rsidRDefault="009F42D6" w:rsidP="009F42D6"/>
    <w:p w:rsidR="009F42D6" w:rsidRPr="009F42D6" w:rsidRDefault="009F42D6" w:rsidP="009F42D6">
      <w:pPr>
        <w:rPr>
          <w:b/>
        </w:rPr>
      </w:pPr>
      <w:r w:rsidRPr="009F42D6">
        <w:rPr>
          <w:b/>
        </w:rPr>
        <w:t>I.</w:t>
      </w:r>
      <w:r w:rsidRPr="009F42D6">
        <w:rPr>
          <w:b/>
        </w:rPr>
        <w:tab/>
        <w:t xml:space="preserve">Целевой раздел. </w:t>
      </w:r>
    </w:p>
    <w:p w:rsidR="009F42D6" w:rsidRPr="009F42D6" w:rsidRDefault="009F42D6" w:rsidP="009F42D6">
      <w:pPr>
        <w:rPr>
          <w:b/>
        </w:rPr>
      </w:pPr>
      <w:r w:rsidRPr="009F42D6">
        <w:rPr>
          <w:b/>
        </w:rPr>
        <w:t>1.</w:t>
      </w:r>
      <w:r w:rsidRPr="009F42D6">
        <w:rPr>
          <w:b/>
        </w:rPr>
        <w:tab/>
        <w:t xml:space="preserve">Пояснительная записка. </w:t>
      </w:r>
    </w:p>
    <w:p w:rsidR="009F42D6" w:rsidRDefault="009F42D6" w:rsidP="009F42D6">
      <w:pPr>
        <w:jc w:val="both"/>
      </w:pPr>
      <w:r>
        <w:t xml:space="preserve">Программа воспитания является обязательной частью основной образовательной программы МБДОУ детского сада №80 «Солнечный» (ООП ДО ДОУ детский сад №80 «Солнечный»). </w:t>
      </w:r>
      <w:proofErr w:type="gramStart"/>
      <w: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w:t>
      </w:r>
      <w:r w:rsidR="00951B9E">
        <w:t>15</w:t>
      </w:r>
      <w:r>
        <w:t>), внесена в Реестр примерных основных общеобразовательных программ</w:t>
      </w:r>
      <w:proofErr w:type="gramEnd"/>
      <w:r>
        <w:t xml:space="preserve"> и размещена на сайте https://fgosreestr.ru/, «Стратегия развития воспитания в Российской Федерации на период до 2025 года».</w:t>
      </w:r>
    </w:p>
    <w:p w:rsidR="009F42D6" w:rsidRDefault="009F42D6" w:rsidP="009F42D6">
      <w:pPr>
        <w:jc w:val="both"/>
      </w:pPr>
      <w:r>
        <w:t>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w:t>
      </w:r>
    </w:p>
    <w:p w:rsidR="009F42D6" w:rsidRDefault="009F42D6" w:rsidP="009F42D6">
      <w:pPr>
        <w:jc w:val="both"/>
      </w:pPr>
      <w:r>
        <w:t xml:space="preserve">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…(1.6.б ФГОС </w:t>
      </w:r>
      <w:proofErr w:type="gramStart"/>
      <w:r>
        <w:t>ДО</w:t>
      </w:r>
      <w:proofErr w:type="gramEnd"/>
      <w:r>
        <w:t>)</w:t>
      </w:r>
    </w:p>
    <w:p w:rsidR="009F42D6" w:rsidRDefault="009F42D6" w:rsidP="009F42D6">
      <w:pPr>
        <w:jc w:val="both"/>
      </w:pPr>
      <w: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t>со</w:t>
      </w:r>
      <w:proofErr w:type="gramEnd"/>
      <w:r>
        <w:t xml:space="preserve"> взрослыми и сверстниками, участвует в совместных играх. </w:t>
      </w:r>
      <w:proofErr w:type="gramStart"/>
      <w:r>
        <w:t>Способен</w:t>
      </w:r>
      <w:proofErr w:type="gramEnd"/>
      <w: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t xml:space="preserve">Обладает начальными знаниями о себе, о природном и социальном мире, в котором он живет; знаком с произведениями детской </w:t>
      </w:r>
      <w:r>
        <w:lastRenderedPageBreak/>
        <w:t>литературы; обладает элементарными представлениями из области живой природы, истории и т.п.(4.6.</w:t>
      </w:r>
      <w:proofErr w:type="gramEnd"/>
      <w:r>
        <w:t xml:space="preserve"> </w:t>
      </w:r>
      <w:proofErr w:type="gramStart"/>
      <w:r>
        <w:t>ФГОС ДО).</w:t>
      </w:r>
      <w:proofErr w:type="gramEnd"/>
    </w:p>
    <w:p w:rsidR="009F42D6" w:rsidRDefault="009F42D6" w:rsidP="009F42D6">
      <w:pPr>
        <w:jc w:val="both"/>
      </w:pPr>
      <w:r>
        <w:t>В программе описана система возможных форм и методов работы с воспитанниками.</w:t>
      </w:r>
    </w:p>
    <w:p w:rsidR="009F42D6" w:rsidRDefault="009F42D6" w:rsidP="009F42D6">
      <w:pPr>
        <w:jc w:val="both"/>
      </w:pPr>
      <w:r>
        <w:t>Программа в</w:t>
      </w:r>
      <w:r w:rsidR="00CF2C2E">
        <w:t>оспитания включает в себя три</w:t>
      </w:r>
      <w:r>
        <w:t xml:space="preserve"> основных раздела:</w:t>
      </w:r>
    </w:p>
    <w:p w:rsidR="009F42D6" w:rsidRDefault="00CF2C2E" w:rsidP="009F42D6">
      <w:pPr>
        <w:jc w:val="both"/>
      </w:pPr>
      <w:proofErr w:type="gramStart"/>
      <w:r>
        <w:rPr>
          <w:lang w:val="en-US"/>
        </w:rPr>
        <w:t>I</w:t>
      </w:r>
      <w:r w:rsidRPr="00CF2C2E">
        <w:t xml:space="preserve">. </w:t>
      </w:r>
      <w:r>
        <w:t xml:space="preserve">Целевой раздел </w:t>
      </w:r>
      <w:r w:rsidR="009F42D6">
        <w:t>(опис</w:t>
      </w:r>
      <w:r>
        <w:t>ание специфики деятельности ДОУ</w:t>
      </w:r>
      <w:r w:rsidR="009F42D6">
        <w:t>;</w:t>
      </w:r>
      <w:r w:rsidRPr="00CF2C2E">
        <w:t xml:space="preserve"> </w:t>
      </w:r>
      <w:r>
        <w:t>цель и задачи воспитания, в котором на основе базовых общественных ценностей формулируется цель воспитания и задачи, которые ДОУ предстоит решать для достижения цели; основные направления самоанализа воспитательной работы», показывает, каким образом в ДОУ осуществляется самоанализ организуемой в нем воспитательной работы.</w:t>
      </w:r>
      <w:proofErr w:type="gramEnd"/>
      <w:r>
        <w:t xml:space="preserve"> </w:t>
      </w:r>
      <w:proofErr w:type="gramStart"/>
      <w:r>
        <w:t>Раздел содержит перечень основных направлений, дополнен критериями и способами его осуществления);</w:t>
      </w:r>
      <w:proofErr w:type="gramEnd"/>
    </w:p>
    <w:p w:rsidR="00CF2C2E" w:rsidRDefault="00CF2C2E" w:rsidP="00CF2C2E">
      <w:pPr>
        <w:jc w:val="both"/>
      </w:pPr>
      <w:r>
        <w:rPr>
          <w:lang w:val="en-US"/>
        </w:rPr>
        <w:t>II</w:t>
      </w:r>
      <w:r w:rsidRPr="00CF2C2E">
        <w:t xml:space="preserve">. </w:t>
      </w:r>
      <w:r>
        <w:t xml:space="preserve">Содержательный </w:t>
      </w:r>
      <w:r w:rsidR="009F42D6">
        <w:t>раздел</w:t>
      </w:r>
      <w:r w:rsidRPr="00CF2C2E">
        <w:t xml:space="preserve"> </w:t>
      </w:r>
      <w:r>
        <w:t>(виды, формы и содержание деятельности», в котором ДОУ показывает, каким образом будет осуществляться достижение поставленных цели и задач воспитания. Данный раздел состоит из модулей.</w:t>
      </w:r>
    </w:p>
    <w:p w:rsidR="00CF2C2E" w:rsidRPr="00951B9E" w:rsidRDefault="00CF2C2E" w:rsidP="00CF2C2E">
      <w:pPr>
        <w:spacing w:after="0"/>
        <w:jc w:val="both"/>
      </w:pPr>
      <w:r w:rsidRPr="00951B9E">
        <w:rPr>
          <w:b/>
        </w:rPr>
        <w:t>Модуль</w:t>
      </w:r>
      <w:r>
        <w:rPr>
          <w:b/>
        </w:rPr>
        <w:t xml:space="preserve"> </w:t>
      </w:r>
      <w:r w:rsidRPr="00951B9E">
        <w:rPr>
          <w:b/>
        </w:rPr>
        <w:t>1.</w:t>
      </w:r>
      <w:r>
        <w:rPr>
          <w:b/>
        </w:rPr>
        <w:t xml:space="preserve"> </w:t>
      </w:r>
      <w:r>
        <w:t>С</w:t>
      </w:r>
      <w:r w:rsidRPr="00951B9E">
        <w:t>оздание развивающей предметно</w:t>
      </w:r>
      <w:r>
        <w:t xml:space="preserve"> </w:t>
      </w:r>
      <w:r w:rsidRPr="00951B9E">
        <w:t>-</w:t>
      </w:r>
      <w:r>
        <w:t xml:space="preserve"> </w:t>
      </w:r>
      <w:r w:rsidRPr="00951B9E">
        <w:t>пространственной среды</w:t>
      </w:r>
    </w:p>
    <w:p w:rsidR="00CF2C2E" w:rsidRPr="00951B9E" w:rsidRDefault="00CF2C2E" w:rsidP="00CF2C2E">
      <w:pPr>
        <w:spacing w:after="0"/>
        <w:jc w:val="both"/>
      </w:pPr>
      <w:r w:rsidRPr="00951B9E">
        <w:rPr>
          <w:b/>
        </w:rPr>
        <w:t>Модуль</w:t>
      </w:r>
      <w:r>
        <w:rPr>
          <w:b/>
        </w:rPr>
        <w:t xml:space="preserve"> </w:t>
      </w:r>
      <w:r w:rsidRPr="00951B9E">
        <w:rPr>
          <w:b/>
        </w:rPr>
        <w:t>2.</w:t>
      </w:r>
      <w:r>
        <w:t xml:space="preserve">  О</w:t>
      </w:r>
      <w:r w:rsidRPr="00951B9E">
        <w:t>бразовательная деятельность</w:t>
      </w:r>
    </w:p>
    <w:p w:rsidR="00CF2C2E" w:rsidRPr="00951B9E" w:rsidRDefault="00CF2C2E" w:rsidP="00CF2C2E">
      <w:pPr>
        <w:spacing w:after="0"/>
        <w:jc w:val="both"/>
      </w:pPr>
      <w:r w:rsidRPr="00CF3ED4">
        <w:rPr>
          <w:b/>
        </w:rPr>
        <w:t>Модуль</w:t>
      </w:r>
      <w:r>
        <w:rPr>
          <w:b/>
        </w:rPr>
        <w:t xml:space="preserve"> </w:t>
      </w:r>
      <w:r w:rsidRPr="00CF3ED4">
        <w:rPr>
          <w:b/>
        </w:rPr>
        <w:t xml:space="preserve">3. </w:t>
      </w:r>
      <w:r>
        <w:t>П</w:t>
      </w:r>
      <w:r w:rsidRPr="00951B9E">
        <w:t>раздничные мероприятия, досу</w:t>
      </w:r>
      <w:r>
        <w:t>ги, традиции и развлечения в ДОУ</w:t>
      </w:r>
    </w:p>
    <w:p w:rsidR="00CF2C2E" w:rsidRDefault="00CF2C2E" w:rsidP="00CF2C2E">
      <w:pPr>
        <w:jc w:val="both"/>
      </w:pPr>
      <w:r w:rsidRPr="00CF3ED4">
        <w:rPr>
          <w:b/>
        </w:rPr>
        <w:t>Модуль</w:t>
      </w:r>
      <w:r>
        <w:rPr>
          <w:b/>
        </w:rPr>
        <w:t xml:space="preserve"> </w:t>
      </w:r>
      <w:r w:rsidRPr="00CF3ED4">
        <w:rPr>
          <w:b/>
        </w:rPr>
        <w:t xml:space="preserve">4. </w:t>
      </w:r>
      <w:r>
        <w:t>В</w:t>
      </w:r>
      <w:r w:rsidRPr="00951B9E">
        <w:t>заимодействие с родителями</w:t>
      </w:r>
    </w:p>
    <w:p w:rsidR="009F42D6" w:rsidRDefault="00CF2C2E" w:rsidP="009F42D6">
      <w:pPr>
        <w:jc w:val="both"/>
      </w:pPr>
      <w:r>
        <w:t xml:space="preserve">Модули в программе воспитания располагаются в соответствии с их значимостью в системе воспитательной работы ДОУ. Воспитательные задачи реализуются в содержании образовательных областей, согласно ФГОС </w:t>
      </w:r>
      <w:proofErr w:type="gramStart"/>
      <w:r>
        <w:t>ДО</w:t>
      </w:r>
      <w:proofErr w:type="gramEnd"/>
      <w:r>
        <w:t>, обеспечивая их интеграцию.</w:t>
      </w:r>
    </w:p>
    <w:p w:rsidR="00CF3ED4" w:rsidRDefault="00CF2C2E" w:rsidP="00B803FA">
      <w:pPr>
        <w:jc w:val="both"/>
      </w:pPr>
      <w:r>
        <w:rPr>
          <w:lang w:val="en-US"/>
        </w:rPr>
        <w:t>III</w:t>
      </w:r>
      <w:r w:rsidRPr="00CF2C2E">
        <w:t xml:space="preserve">. </w:t>
      </w:r>
      <w:r w:rsidR="00B803FA">
        <w:t xml:space="preserve">Организационный </w:t>
      </w:r>
      <w:r w:rsidR="009F42D6">
        <w:t xml:space="preserve">раздел </w:t>
      </w:r>
      <w:r w:rsidR="00B803FA">
        <w:t>(о</w:t>
      </w:r>
      <w:r w:rsidR="00B803FA" w:rsidRPr="00B803FA">
        <w:t>писание материально-тех</w:t>
      </w:r>
      <w:r w:rsidR="00B803FA">
        <w:t>нического обеспечения программы; с</w:t>
      </w:r>
      <w:r w:rsidR="00B803FA" w:rsidRPr="00B803FA">
        <w:t>писок литературы</w:t>
      </w:r>
      <w:r w:rsidR="00B803FA">
        <w:t>)</w:t>
      </w:r>
    </w:p>
    <w:p w:rsidR="00CF3ED4" w:rsidRDefault="00CF3ED4" w:rsidP="00CF3ED4">
      <w:pPr>
        <w:jc w:val="both"/>
      </w:pPr>
      <w:r>
        <w:t>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w:t>
      </w:r>
    </w:p>
    <w:p w:rsidR="00CF3ED4" w:rsidRDefault="00CF3ED4" w:rsidP="00CF3ED4">
      <w:pPr>
        <w:jc w:val="both"/>
      </w:pPr>
      <w:r>
        <w:t>Программа позволяет педагогическим работникам и родителям скоординировать свои усилия, направленные на воспитание подрастающего поколения.</w:t>
      </w:r>
    </w:p>
    <w:p w:rsidR="00CF3ED4" w:rsidRDefault="00CF3ED4" w:rsidP="00CF3ED4">
      <w:pPr>
        <w:jc w:val="both"/>
      </w:pPr>
    </w:p>
    <w:p w:rsidR="00392DB5" w:rsidRPr="00392DB5" w:rsidRDefault="00CF3ED4" w:rsidP="00392DB5">
      <w:pPr>
        <w:rPr>
          <w:b/>
        </w:rPr>
      </w:pPr>
      <w:r w:rsidRPr="006C644D">
        <w:rPr>
          <w:b/>
        </w:rPr>
        <w:lastRenderedPageBreak/>
        <w:t>1.</w:t>
      </w:r>
      <w:r w:rsidR="006C644D" w:rsidRPr="006C644D">
        <w:rPr>
          <w:b/>
        </w:rPr>
        <w:t>1.</w:t>
      </w:r>
      <w:r w:rsidR="00392DB5">
        <w:rPr>
          <w:b/>
        </w:rPr>
        <w:t xml:space="preserve"> </w:t>
      </w:r>
      <w:r w:rsidR="00392DB5" w:rsidRPr="009F42D6">
        <w:tab/>
      </w:r>
      <w:r w:rsidR="00392DB5" w:rsidRPr="00392DB5">
        <w:rPr>
          <w:b/>
        </w:rPr>
        <w:t xml:space="preserve">Цели и задачи реализации Программы. </w:t>
      </w:r>
    </w:p>
    <w:p w:rsidR="00392DB5" w:rsidRPr="00392DB5" w:rsidRDefault="00392DB5" w:rsidP="00392DB5">
      <w:pPr>
        <w:pStyle w:val="Default"/>
        <w:rPr>
          <w:sz w:val="28"/>
          <w:szCs w:val="28"/>
        </w:rPr>
      </w:pPr>
      <w:r>
        <w:rPr>
          <w:b/>
          <w:bCs/>
          <w:iCs/>
          <w:sz w:val="28"/>
          <w:szCs w:val="28"/>
        </w:rPr>
        <w:t>Ц</w:t>
      </w:r>
      <w:r w:rsidRPr="00392DB5">
        <w:rPr>
          <w:b/>
          <w:bCs/>
          <w:iCs/>
          <w:sz w:val="28"/>
          <w:szCs w:val="28"/>
        </w:rPr>
        <w:t xml:space="preserve">ель воспитания </w:t>
      </w:r>
      <w:r w:rsidRPr="00392DB5">
        <w:rPr>
          <w:sz w:val="28"/>
          <w:szCs w:val="28"/>
        </w:rPr>
        <w:t xml:space="preserve">в ДОУ: </w:t>
      </w:r>
    </w:p>
    <w:p w:rsidR="00CF3ED4" w:rsidRDefault="00392DB5" w:rsidP="00684458">
      <w:pPr>
        <w:pStyle w:val="Default"/>
        <w:spacing w:after="240"/>
        <w:jc w:val="both"/>
        <w:rPr>
          <w:iCs/>
          <w:color w:val="auto"/>
          <w:sz w:val="28"/>
          <w:szCs w:val="28"/>
        </w:rPr>
      </w:pPr>
      <w:r>
        <w:rPr>
          <w:iCs/>
          <w:sz w:val="28"/>
          <w:szCs w:val="28"/>
        </w:rPr>
        <w:t xml:space="preserve">- </w:t>
      </w:r>
      <w:r w:rsidRPr="00392DB5">
        <w:rPr>
          <w:iCs/>
          <w:sz w:val="28"/>
          <w:szCs w:val="28"/>
        </w:rPr>
        <w:t xml:space="preserve">формирование общей культуры личности, в том числе развитие социальных, нравственных, </w:t>
      </w:r>
      <w:r w:rsidRPr="00392DB5">
        <w:rPr>
          <w:iCs/>
          <w:color w:val="auto"/>
          <w:sz w:val="28"/>
          <w:szCs w:val="28"/>
        </w:rPr>
        <w:t>эстетических качеств, ценностей здорового образа жизни, физических качеств, самостоятельности и ответственности ребенка.</w:t>
      </w:r>
    </w:p>
    <w:p w:rsidR="00392DB5" w:rsidRPr="00392DB5" w:rsidRDefault="00392DB5" w:rsidP="00684458">
      <w:pPr>
        <w:pStyle w:val="Default"/>
        <w:spacing w:after="240"/>
        <w:jc w:val="both"/>
        <w:rPr>
          <w:iCs/>
          <w:color w:val="auto"/>
          <w:sz w:val="28"/>
          <w:szCs w:val="28"/>
        </w:rPr>
      </w:pPr>
      <w:r w:rsidRPr="00392DB5">
        <w:rPr>
          <w:iCs/>
          <w:color w:val="auto"/>
          <w:sz w:val="28"/>
          <w:szCs w:val="28"/>
        </w:rPr>
        <w:t>Конкретизация общей цели воспитания применительно к возрастным особенностям дошкольников.</w:t>
      </w:r>
    </w:p>
    <w:p w:rsidR="00392DB5" w:rsidRPr="00392DB5" w:rsidRDefault="00392DB5" w:rsidP="00684458">
      <w:pPr>
        <w:pStyle w:val="Default"/>
        <w:spacing w:after="240"/>
        <w:jc w:val="both"/>
        <w:rPr>
          <w:iCs/>
          <w:color w:val="auto"/>
          <w:sz w:val="28"/>
          <w:szCs w:val="28"/>
        </w:rPr>
      </w:pPr>
      <w:r w:rsidRPr="00392DB5">
        <w:rPr>
          <w:iCs/>
          <w:color w:val="auto"/>
          <w:sz w:val="28"/>
          <w:szCs w:val="28"/>
        </w:rPr>
        <w:t xml:space="preserve">1. В воспитании детей </w:t>
      </w:r>
      <w:r w:rsidRPr="00392DB5">
        <w:rPr>
          <w:b/>
          <w:iCs/>
          <w:color w:val="auto"/>
          <w:sz w:val="28"/>
          <w:szCs w:val="28"/>
        </w:rPr>
        <w:t>младшего дошкольного возраста</w:t>
      </w:r>
    </w:p>
    <w:p w:rsidR="00392DB5" w:rsidRPr="00392DB5" w:rsidRDefault="00392DB5" w:rsidP="00684458">
      <w:pPr>
        <w:pStyle w:val="Default"/>
        <w:spacing w:after="240"/>
        <w:jc w:val="both"/>
        <w:rPr>
          <w:iCs/>
          <w:color w:val="auto"/>
          <w:sz w:val="28"/>
          <w:szCs w:val="28"/>
        </w:rPr>
      </w:pPr>
      <w:r w:rsidRPr="00392DB5">
        <w:rPr>
          <w:iCs/>
          <w:color w:val="auto"/>
          <w:sz w:val="28"/>
          <w:szCs w:val="28"/>
        </w:rPr>
        <w:t>-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392DB5" w:rsidRPr="00392DB5" w:rsidRDefault="00392DB5" w:rsidP="00684458">
      <w:pPr>
        <w:pStyle w:val="Default"/>
        <w:spacing w:after="240"/>
        <w:jc w:val="both"/>
        <w:rPr>
          <w:b/>
          <w:iCs/>
          <w:color w:val="auto"/>
          <w:sz w:val="28"/>
          <w:szCs w:val="28"/>
        </w:rPr>
      </w:pPr>
      <w:r w:rsidRPr="00392DB5">
        <w:rPr>
          <w:b/>
          <w:iCs/>
          <w:color w:val="auto"/>
          <w:sz w:val="28"/>
          <w:szCs w:val="28"/>
        </w:rPr>
        <w:t>Задачи:</w:t>
      </w:r>
    </w:p>
    <w:p w:rsidR="00392DB5" w:rsidRPr="00392DB5" w:rsidRDefault="00392DB5" w:rsidP="00684458">
      <w:pPr>
        <w:pStyle w:val="Default"/>
        <w:spacing w:after="240"/>
        <w:jc w:val="both"/>
        <w:rPr>
          <w:iCs/>
          <w:color w:val="auto"/>
          <w:sz w:val="28"/>
          <w:szCs w:val="28"/>
        </w:rPr>
      </w:pPr>
      <w:r w:rsidRPr="00392DB5">
        <w:rPr>
          <w:iCs/>
          <w:color w:val="auto"/>
          <w:sz w:val="28"/>
          <w:szCs w:val="28"/>
        </w:rPr>
        <w:t>- развивать положительное отношение ребенка к себе и другим людям;</w:t>
      </w:r>
    </w:p>
    <w:p w:rsidR="00392DB5" w:rsidRPr="00392DB5" w:rsidRDefault="00392DB5" w:rsidP="00684458">
      <w:pPr>
        <w:pStyle w:val="Default"/>
        <w:spacing w:after="240"/>
        <w:jc w:val="both"/>
        <w:rPr>
          <w:iCs/>
          <w:color w:val="auto"/>
          <w:sz w:val="28"/>
          <w:szCs w:val="28"/>
        </w:rPr>
      </w:pPr>
      <w:r w:rsidRPr="00392DB5">
        <w:rPr>
          <w:iCs/>
          <w:color w:val="auto"/>
          <w:sz w:val="28"/>
          <w:szCs w:val="28"/>
        </w:rPr>
        <w:t>- сформировать коммуникативную и социальную компетентности;</w:t>
      </w:r>
    </w:p>
    <w:p w:rsidR="00392DB5" w:rsidRPr="00392DB5" w:rsidRDefault="00392DB5" w:rsidP="00684458">
      <w:pPr>
        <w:pStyle w:val="Default"/>
        <w:spacing w:after="240"/>
        <w:jc w:val="both"/>
        <w:rPr>
          <w:iCs/>
          <w:color w:val="auto"/>
          <w:sz w:val="28"/>
          <w:szCs w:val="28"/>
        </w:rPr>
      </w:pPr>
      <w:r w:rsidRPr="00392DB5">
        <w:rPr>
          <w:iCs/>
          <w:color w:val="auto"/>
          <w:sz w:val="28"/>
          <w:szCs w:val="28"/>
        </w:rPr>
        <w:t>– 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392DB5" w:rsidRPr="00392DB5" w:rsidRDefault="00392DB5" w:rsidP="00684458">
      <w:pPr>
        <w:pStyle w:val="Default"/>
        <w:spacing w:after="240"/>
        <w:jc w:val="both"/>
        <w:rPr>
          <w:iCs/>
          <w:color w:val="auto"/>
          <w:sz w:val="28"/>
          <w:szCs w:val="28"/>
        </w:rPr>
      </w:pPr>
      <w:r w:rsidRPr="00392DB5">
        <w:rPr>
          <w:iCs/>
          <w:color w:val="auto"/>
          <w:sz w:val="28"/>
          <w:szCs w:val="28"/>
        </w:rPr>
        <w:t>– содействовать становлению у детей ценностей здорового образа жизни;</w:t>
      </w:r>
    </w:p>
    <w:p w:rsidR="00392DB5" w:rsidRPr="00392DB5" w:rsidRDefault="00392DB5" w:rsidP="00684458">
      <w:pPr>
        <w:pStyle w:val="Default"/>
        <w:spacing w:after="240"/>
        <w:jc w:val="both"/>
        <w:rPr>
          <w:iCs/>
          <w:color w:val="auto"/>
          <w:sz w:val="28"/>
          <w:szCs w:val="28"/>
        </w:rPr>
      </w:pPr>
      <w:r w:rsidRPr="00392DB5">
        <w:rPr>
          <w:iCs/>
          <w:color w:val="auto"/>
          <w:sz w:val="28"/>
          <w:szCs w:val="28"/>
        </w:rPr>
        <w:t>–сформировать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392DB5" w:rsidRPr="00392DB5" w:rsidRDefault="00392DB5" w:rsidP="00684458">
      <w:pPr>
        <w:pStyle w:val="Default"/>
        <w:spacing w:after="240"/>
        <w:jc w:val="both"/>
        <w:rPr>
          <w:iCs/>
          <w:color w:val="auto"/>
          <w:sz w:val="28"/>
          <w:szCs w:val="28"/>
        </w:rPr>
      </w:pPr>
      <w:r w:rsidRPr="00392DB5">
        <w:rPr>
          <w:iCs/>
          <w:color w:val="auto"/>
          <w:sz w:val="28"/>
          <w:szCs w:val="28"/>
        </w:rPr>
        <w:t>- сформировать представление о России как своей стране, узнавать и называть символику своей страны (флаг, герб, гимн).</w:t>
      </w:r>
    </w:p>
    <w:p w:rsidR="00392DB5" w:rsidRPr="00392DB5" w:rsidRDefault="00392DB5" w:rsidP="00684458">
      <w:pPr>
        <w:pStyle w:val="Default"/>
        <w:spacing w:after="240"/>
        <w:jc w:val="both"/>
        <w:rPr>
          <w:iCs/>
          <w:color w:val="auto"/>
          <w:sz w:val="28"/>
          <w:szCs w:val="28"/>
        </w:rPr>
      </w:pPr>
      <w:r w:rsidRPr="00392DB5">
        <w:rPr>
          <w:iCs/>
          <w:color w:val="auto"/>
          <w:sz w:val="28"/>
          <w:szCs w:val="28"/>
        </w:rPr>
        <w:t xml:space="preserve">2. В воспитании детей </w:t>
      </w:r>
      <w:r w:rsidRPr="00392DB5">
        <w:rPr>
          <w:b/>
          <w:iCs/>
          <w:color w:val="auto"/>
          <w:sz w:val="28"/>
          <w:szCs w:val="28"/>
        </w:rPr>
        <w:t>старшего дошкольного возраста</w:t>
      </w:r>
      <w:r w:rsidRPr="00392DB5">
        <w:rPr>
          <w:iCs/>
          <w:color w:val="auto"/>
          <w:sz w:val="28"/>
          <w:szCs w:val="28"/>
        </w:rPr>
        <w:t>:</w:t>
      </w:r>
    </w:p>
    <w:p w:rsidR="00392DB5" w:rsidRPr="00392DB5" w:rsidRDefault="00392DB5" w:rsidP="00684458">
      <w:pPr>
        <w:pStyle w:val="Default"/>
        <w:spacing w:after="240"/>
        <w:jc w:val="both"/>
        <w:rPr>
          <w:iCs/>
          <w:color w:val="auto"/>
          <w:sz w:val="28"/>
          <w:szCs w:val="28"/>
        </w:rPr>
      </w:pPr>
      <w:r w:rsidRPr="00392DB5">
        <w:rPr>
          <w:iCs/>
          <w:color w:val="auto"/>
          <w:sz w:val="28"/>
          <w:szCs w:val="28"/>
        </w:rPr>
        <w:t>-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w:t>
      </w:r>
    </w:p>
    <w:p w:rsidR="00392DB5" w:rsidRPr="00392DB5" w:rsidRDefault="00392DB5" w:rsidP="00684458">
      <w:pPr>
        <w:pStyle w:val="Default"/>
        <w:spacing w:after="240"/>
        <w:jc w:val="both"/>
        <w:rPr>
          <w:b/>
          <w:iCs/>
          <w:color w:val="auto"/>
          <w:sz w:val="28"/>
          <w:szCs w:val="28"/>
        </w:rPr>
      </w:pPr>
      <w:r w:rsidRPr="00392DB5">
        <w:rPr>
          <w:b/>
          <w:iCs/>
          <w:color w:val="auto"/>
          <w:sz w:val="28"/>
          <w:szCs w:val="28"/>
        </w:rPr>
        <w:t>Задачи:</w:t>
      </w:r>
    </w:p>
    <w:p w:rsidR="00392DB5" w:rsidRPr="00392DB5" w:rsidRDefault="00392DB5" w:rsidP="00684458">
      <w:pPr>
        <w:pStyle w:val="Default"/>
        <w:spacing w:after="240"/>
        <w:jc w:val="both"/>
        <w:rPr>
          <w:iCs/>
          <w:color w:val="auto"/>
          <w:sz w:val="28"/>
          <w:szCs w:val="28"/>
        </w:rPr>
      </w:pPr>
      <w:r w:rsidRPr="00392DB5">
        <w:rPr>
          <w:iCs/>
          <w:color w:val="auto"/>
          <w:sz w:val="28"/>
          <w:szCs w:val="28"/>
        </w:rPr>
        <w:t>- обогащать представления детей о многообразии культурных норм и ценностей, принятых в обществе;</w:t>
      </w:r>
    </w:p>
    <w:p w:rsidR="00392DB5" w:rsidRPr="00392DB5" w:rsidRDefault="00392DB5" w:rsidP="00684458">
      <w:pPr>
        <w:pStyle w:val="Default"/>
        <w:spacing w:after="240"/>
        <w:jc w:val="both"/>
        <w:rPr>
          <w:iCs/>
          <w:color w:val="auto"/>
          <w:sz w:val="28"/>
          <w:szCs w:val="28"/>
        </w:rPr>
      </w:pPr>
      <w:r w:rsidRPr="00392DB5">
        <w:rPr>
          <w:iCs/>
          <w:color w:val="auto"/>
          <w:sz w:val="28"/>
          <w:szCs w:val="28"/>
        </w:rPr>
        <w:lastRenderedPageBreak/>
        <w:t>-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392DB5" w:rsidRPr="00392DB5" w:rsidRDefault="00392DB5" w:rsidP="00684458">
      <w:pPr>
        <w:pStyle w:val="Default"/>
        <w:spacing w:after="240"/>
        <w:jc w:val="both"/>
        <w:rPr>
          <w:iCs/>
          <w:color w:val="auto"/>
          <w:sz w:val="28"/>
          <w:szCs w:val="28"/>
        </w:rPr>
      </w:pPr>
      <w:r w:rsidRPr="00392DB5">
        <w:rPr>
          <w:iCs/>
          <w:color w:val="auto"/>
          <w:sz w:val="28"/>
          <w:szCs w:val="28"/>
        </w:rPr>
        <w:t>- воспитывать чувство ответственности, самостоятельности, инициативности, формирование основ патриотизма;</w:t>
      </w:r>
    </w:p>
    <w:p w:rsidR="00392DB5" w:rsidRPr="00392DB5" w:rsidRDefault="00392DB5" w:rsidP="00684458">
      <w:pPr>
        <w:pStyle w:val="Default"/>
        <w:spacing w:after="240"/>
        <w:jc w:val="both"/>
        <w:rPr>
          <w:iCs/>
          <w:color w:val="auto"/>
          <w:sz w:val="28"/>
          <w:szCs w:val="28"/>
        </w:rPr>
      </w:pPr>
      <w:r w:rsidRPr="00392DB5">
        <w:rPr>
          <w:iCs/>
          <w:color w:val="auto"/>
          <w:sz w:val="28"/>
          <w:szCs w:val="28"/>
        </w:rPr>
        <w:t>-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392DB5" w:rsidRPr="00392DB5" w:rsidRDefault="00392DB5" w:rsidP="00684458">
      <w:pPr>
        <w:pStyle w:val="Default"/>
        <w:spacing w:after="240"/>
        <w:jc w:val="both"/>
        <w:rPr>
          <w:iCs/>
          <w:color w:val="auto"/>
          <w:sz w:val="28"/>
          <w:szCs w:val="28"/>
        </w:rPr>
      </w:pPr>
      <w:r w:rsidRPr="00392DB5">
        <w:rPr>
          <w:iCs/>
          <w:color w:val="auto"/>
          <w:sz w:val="28"/>
          <w:szCs w:val="28"/>
        </w:rPr>
        <w:t xml:space="preserve">-сформировать систему ценностей, основанную на непотребительском отношении к природе и понимании </w:t>
      </w:r>
      <w:proofErr w:type="spellStart"/>
      <w:r w:rsidRPr="00392DB5">
        <w:rPr>
          <w:iCs/>
          <w:color w:val="auto"/>
          <w:sz w:val="28"/>
          <w:szCs w:val="28"/>
        </w:rPr>
        <w:t>самоценности</w:t>
      </w:r>
      <w:proofErr w:type="spellEnd"/>
      <w:r w:rsidRPr="00392DB5">
        <w:rPr>
          <w:iCs/>
          <w:color w:val="auto"/>
          <w:sz w:val="28"/>
          <w:szCs w:val="28"/>
        </w:rPr>
        <w:t xml:space="preserve"> природы;</w:t>
      </w:r>
    </w:p>
    <w:p w:rsidR="00392DB5" w:rsidRPr="00392DB5" w:rsidRDefault="00392DB5" w:rsidP="00684458">
      <w:pPr>
        <w:pStyle w:val="Default"/>
        <w:spacing w:after="240"/>
        <w:jc w:val="both"/>
        <w:rPr>
          <w:iCs/>
          <w:color w:val="auto"/>
          <w:sz w:val="28"/>
          <w:szCs w:val="28"/>
        </w:rPr>
      </w:pPr>
      <w:proofErr w:type="gramStart"/>
      <w:r w:rsidRPr="00392DB5">
        <w:rPr>
          <w:iCs/>
          <w:color w:val="auto"/>
          <w:sz w:val="28"/>
          <w:szCs w:val="28"/>
        </w:rPr>
        <w:t>- 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392DB5" w:rsidRPr="00392DB5" w:rsidRDefault="00392DB5" w:rsidP="00684458">
      <w:pPr>
        <w:pStyle w:val="Default"/>
        <w:spacing w:after="240"/>
        <w:jc w:val="both"/>
        <w:rPr>
          <w:iCs/>
          <w:color w:val="auto"/>
          <w:sz w:val="28"/>
          <w:szCs w:val="28"/>
        </w:rPr>
      </w:pPr>
      <w:r w:rsidRPr="00392DB5">
        <w:rPr>
          <w:iCs/>
          <w:color w:val="auto"/>
          <w:sz w:val="28"/>
          <w:szCs w:val="28"/>
        </w:rPr>
        <w:t>– поощрять проявления морально-волевых качеств.</w:t>
      </w:r>
    </w:p>
    <w:p w:rsidR="00392DB5" w:rsidRPr="00392DB5" w:rsidRDefault="00684458" w:rsidP="00684458">
      <w:pPr>
        <w:pStyle w:val="Default"/>
        <w:spacing w:after="240"/>
        <w:jc w:val="both"/>
        <w:rPr>
          <w:iCs/>
          <w:color w:val="auto"/>
          <w:sz w:val="28"/>
          <w:szCs w:val="28"/>
        </w:rPr>
      </w:pPr>
      <w:r>
        <w:rPr>
          <w:iCs/>
          <w:color w:val="auto"/>
          <w:sz w:val="28"/>
          <w:szCs w:val="28"/>
        </w:rPr>
        <w:t xml:space="preserve">3. </w:t>
      </w:r>
      <w:r w:rsidR="00392DB5" w:rsidRPr="00392DB5">
        <w:rPr>
          <w:iCs/>
          <w:color w:val="auto"/>
          <w:sz w:val="28"/>
          <w:szCs w:val="28"/>
        </w:rPr>
        <w:t xml:space="preserve">Организовать </w:t>
      </w:r>
      <w:r w:rsidR="00392DB5" w:rsidRPr="00684458">
        <w:rPr>
          <w:b/>
          <w:iCs/>
          <w:color w:val="auto"/>
          <w:sz w:val="28"/>
          <w:szCs w:val="28"/>
        </w:rPr>
        <w:t>работу с семьями воспитанников</w:t>
      </w:r>
      <w:r w:rsidR="00392DB5" w:rsidRPr="00392DB5">
        <w:rPr>
          <w:iCs/>
          <w:color w:val="auto"/>
          <w:sz w:val="28"/>
          <w:szCs w:val="28"/>
        </w:rPr>
        <w:t>, их родителями или законными представителями, направленную на совместное решение вопросов личностного развития детей.</w:t>
      </w:r>
    </w:p>
    <w:p w:rsidR="00392DB5" w:rsidRPr="00684458" w:rsidRDefault="00392DB5" w:rsidP="00684458">
      <w:pPr>
        <w:pStyle w:val="Default"/>
        <w:spacing w:after="240"/>
        <w:jc w:val="both"/>
        <w:rPr>
          <w:b/>
          <w:iCs/>
          <w:color w:val="auto"/>
          <w:sz w:val="28"/>
          <w:szCs w:val="28"/>
        </w:rPr>
      </w:pPr>
      <w:r w:rsidRPr="00684458">
        <w:rPr>
          <w:b/>
          <w:iCs/>
          <w:color w:val="auto"/>
          <w:sz w:val="28"/>
          <w:szCs w:val="28"/>
        </w:rPr>
        <w:t>Задачи:</w:t>
      </w:r>
    </w:p>
    <w:p w:rsidR="00392DB5" w:rsidRPr="00392DB5" w:rsidRDefault="00392DB5" w:rsidP="00684458">
      <w:pPr>
        <w:pStyle w:val="Default"/>
        <w:spacing w:after="240"/>
        <w:jc w:val="both"/>
        <w:rPr>
          <w:iCs/>
          <w:color w:val="auto"/>
          <w:sz w:val="28"/>
          <w:szCs w:val="28"/>
        </w:rPr>
      </w:pPr>
      <w:r w:rsidRPr="00392DB5">
        <w:rPr>
          <w:iCs/>
          <w:color w:val="auto"/>
          <w:sz w:val="28"/>
          <w:szCs w:val="28"/>
        </w:rPr>
        <w:t>1.Приобщение родителей к участию в жизни ДОУ.</w:t>
      </w:r>
    </w:p>
    <w:p w:rsidR="00392DB5" w:rsidRDefault="00392DB5" w:rsidP="00684458">
      <w:pPr>
        <w:pStyle w:val="Default"/>
        <w:spacing w:after="240"/>
        <w:jc w:val="both"/>
        <w:rPr>
          <w:iCs/>
          <w:color w:val="auto"/>
          <w:sz w:val="28"/>
          <w:szCs w:val="28"/>
        </w:rPr>
      </w:pPr>
      <w:r w:rsidRPr="00392DB5">
        <w:rPr>
          <w:iCs/>
          <w:color w:val="auto"/>
          <w:sz w:val="28"/>
          <w:szCs w:val="28"/>
        </w:rPr>
        <w:t>2.Изучение и обобщение лучшего опыта семейного воспитания.</w:t>
      </w:r>
    </w:p>
    <w:p w:rsidR="00684458" w:rsidRPr="00684458" w:rsidRDefault="00684458" w:rsidP="00684458">
      <w:pPr>
        <w:pStyle w:val="Default"/>
        <w:spacing w:after="240"/>
        <w:jc w:val="both"/>
        <w:rPr>
          <w:iCs/>
          <w:color w:val="auto"/>
          <w:sz w:val="28"/>
          <w:szCs w:val="28"/>
        </w:rPr>
      </w:pPr>
      <w:r w:rsidRPr="00684458">
        <w:rPr>
          <w:iCs/>
          <w:color w:val="auto"/>
          <w:sz w:val="28"/>
          <w:szCs w:val="28"/>
        </w:rPr>
        <w:t>3.Повышение педагогической культуры родителей.</w:t>
      </w:r>
    </w:p>
    <w:p w:rsidR="00684458" w:rsidRPr="00684458" w:rsidRDefault="00684458" w:rsidP="00684458">
      <w:pPr>
        <w:pStyle w:val="Default"/>
        <w:spacing w:after="240"/>
        <w:jc w:val="both"/>
        <w:rPr>
          <w:iCs/>
          <w:color w:val="auto"/>
          <w:sz w:val="28"/>
          <w:szCs w:val="28"/>
        </w:rPr>
      </w:pPr>
      <w:r w:rsidRPr="00684458">
        <w:rPr>
          <w:iCs/>
          <w:color w:val="auto"/>
          <w:sz w:val="28"/>
          <w:szCs w:val="28"/>
        </w:rPr>
        <w:t>Виды взаимоотношений, посредством которых будет осуществляться взаимодействие:</w:t>
      </w:r>
    </w:p>
    <w:p w:rsidR="00684458" w:rsidRPr="00684458" w:rsidRDefault="00684458" w:rsidP="00684458">
      <w:pPr>
        <w:pStyle w:val="Default"/>
        <w:spacing w:after="240"/>
        <w:jc w:val="both"/>
        <w:rPr>
          <w:iCs/>
          <w:color w:val="auto"/>
          <w:sz w:val="28"/>
          <w:szCs w:val="28"/>
        </w:rPr>
      </w:pPr>
      <w:r w:rsidRPr="00684458">
        <w:rPr>
          <w:iCs/>
          <w:color w:val="auto"/>
          <w:sz w:val="28"/>
          <w:szCs w:val="28"/>
        </w:rPr>
        <w:t>-сотрудничество – общение «на равных», где ни одной из сторон не принадлежит привилегия указывать, контролировать, оценивать;</w:t>
      </w:r>
    </w:p>
    <w:p w:rsidR="00684458" w:rsidRPr="00684458" w:rsidRDefault="00684458" w:rsidP="00684458">
      <w:pPr>
        <w:pStyle w:val="Default"/>
        <w:spacing w:after="240"/>
        <w:jc w:val="both"/>
        <w:rPr>
          <w:iCs/>
          <w:color w:val="auto"/>
          <w:sz w:val="28"/>
          <w:szCs w:val="28"/>
        </w:rPr>
      </w:pPr>
      <w:r w:rsidRPr="00684458">
        <w:rPr>
          <w:iCs/>
          <w:color w:val="auto"/>
          <w:sz w:val="28"/>
          <w:szCs w:val="28"/>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392DB5" w:rsidRDefault="00684458" w:rsidP="00684458">
      <w:pPr>
        <w:pStyle w:val="Default"/>
        <w:spacing w:after="240"/>
        <w:jc w:val="both"/>
        <w:rPr>
          <w:iCs/>
          <w:color w:val="auto"/>
          <w:sz w:val="28"/>
          <w:szCs w:val="28"/>
        </w:rPr>
      </w:pPr>
      <w:r w:rsidRPr="00684458">
        <w:rPr>
          <w:iCs/>
          <w:color w:val="auto"/>
          <w:sz w:val="28"/>
          <w:szCs w:val="28"/>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392DB5" w:rsidRPr="00392DB5" w:rsidRDefault="00392DB5" w:rsidP="00392DB5">
      <w:pPr>
        <w:pStyle w:val="Default"/>
        <w:rPr>
          <w:sz w:val="28"/>
          <w:szCs w:val="28"/>
        </w:rPr>
      </w:pPr>
    </w:p>
    <w:p w:rsidR="0013628F" w:rsidRDefault="0013628F" w:rsidP="006C644D">
      <w:pPr>
        <w:rPr>
          <w:b/>
        </w:rPr>
      </w:pPr>
    </w:p>
    <w:p w:rsidR="00392DB5" w:rsidRDefault="00392DB5" w:rsidP="006C644D">
      <w:pPr>
        <w:rPr>
          <w:b/>
        </w:rPr>
      </w:pPr>
      <w:r w:rsidRPr="00392DB5">
        <w:rPr>
          <w:b/>
        </w:rPr>
        <w:lastRenderedPageBreak/>
        <w:t>1.2.</w:t>
      </w:r>
      <w:r w:rsidRPr="00392DB5">
        <w:rPr>
          <w:b/>
        </w:rPr>
        <w:tab/>
        <w:t>Принципы и подходы  к формированию Программы.</w:t>
      </w:r>
    </w:p>
    <w:p w:rsidR="00392DB5" w:rsidRDefault="00392DB5" w:rsidP="00392DB5">
      <w:pPr>
        <w:jc w:val="both"/>
      </w:pPr>
      <w:r>
        <w:t>Процесс воспитания в ДОУ основывается на следующих принципах взаимодействия педагогических работников и воспитанников:</w:t>
      </w:r>
    </w:p>
    <w:p w:rsidR="00392DB5" w:rsidRDefault="00392DB5" w:rsidP="00392DB5">
      <w:pPr>
        <w:jc w:val="both"/>
      </w:pPr>
      <w:r>
        <w:t xml:space="preserve">-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t>со</w:t>
      </w:r>
      <w:proofErr w:type="gramEnd"/>
      <w:r>
        <w:t xml:space="preserve"> взрослыми и другими детьми, направленного на создание предпосылок к полноценной деятельности ребенка в изменяющемся мире;</w:t>
      </w:r>
    </w:p>
    <w:p w:rsidR="00392DB5" w:rsidRDefault="00392DB5" w:rsidP="00392DB5">
      <w:pPr>
        <w:jc w:val="both"/>
      </w:pPr>
      <w: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392DB5" w:rsidRDefault="00392DB5" w:rsidP="00392DB5">
      <w:pPr>
        <w:jc w:val="both"/>
      </w:pPr>
      <w:r>
        <w:t>- содействие и сотрудничество детей и взрослых, признание ребенка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392DB5" w:rsidRDefault="00392DB5" w:rsidP="00392DB5">
      <w:pPr>
        <w:jc w:val="both"/>
      </w:pPr>
      <w:r>
        <w:t xml:space="preserve">- 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t>семьей</w:t>
      </w:r>
      <w:proofErr w:type="gramEnd"/>
      <w:r>
        <w:t xml:space="preserve"> как в содержательном, так и в организационном планах.</w:t>
      </w:r>
    </w:p>
    <w:p w:rsidR="00392DB5" w:rsidRDefault="00392DB5" w:rsidP="00392DB5">
      <w:pPr>
        <w:jc w:val="both"/>
      </w:pPr>
      <w:r>
        <w:t>- 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392DB5" w:rsidRDefault="00392DB5" w:rsidP="00392DB5">
      <w:pPr>
        <w:jc w:val="both"/>
      </w:pPr>
      <w:r>
        <w:t>Основными традициями воспитания в образовательной организации являются следующие:</w:t>
      </w:r>
    </w:p>
    <w:p w:rsidR="00392DB5" w:rsidRDefault="00392DB5" w:rsidP="00392DB5">
      <w:pPr>
        <w:jc w:val="both"/>
      </w:pPr>
      <w:r>
        <w:lastRenderedPageBreak/>
        <w:t xml:space="preserve">- стержнем годового цикла воспитательной работы </w:t>
      </w:r>
      <w:r w:rsidR="00784556">
        <w:t xml:space="preserve">ДОУ являются ключевые </w:t>
      </w:r>
      <w:proofErr w:type="spellStart"/>
      <w:r w:rsidR="00784556">
        <w:t>общесадо</w:t>
      </w:r>
      <w:r>
        <w:t>вые</w:t>
      </w:r>
      <w:proofErr w:type="spellEnd"/>
      <w:r>
        <w:t xml:space="preserve"> мероприятия,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392DB5" w:rsidRDefault="00392DB5" w:rsidP="00392DB5">
      <w:pPr>
        <w:jc w:val="both"/>
      </w:pPr>
      <w:r>
        <w:t xml:space="preserve">- важной чертой каждого ключевого мероприятия, события и </w:t>
      </w:r>
      <w:proofErr w:type="gramStart"/>
      <w:r>
        <w:t>большинства</w:t>
      </w:r>
      <w:proofErr w:type="gramEnd"/>
      <w: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392DB5" w:rsidRDefault="00392DB5" w:rsidP="00392DB5">
      <w:pPr>
        <w:jc w:val="both"/>
      </w:pPr>
      <w:r>
        <w:t xml:space="preserve">- в проведении </w:t>
      </w:r>
      <w:proofErr w:type="spellStart"/>
      <w:r>
        <w:t>общесадовых</w:t>
      </w:r>
      <w:proofErr w:type="spellEnd"/>
      <w:r>
        <w:t xml:space="preserve">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392DB5" w:rsidRDefault="00392DB5" w:rsidP="00392DB5">
      <w:pPr>
        <w:jc w:val="both"/>
      </w:pPr>
      <w:r>
        <w:t>-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392DB5" w:rsidRDefault="00392DB5" w:rsidP="00684458">
      <w:pPr>
        <w:jc w:val="both"/>
      </w:pPr>
      <w: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684458" w:rsidRDefault="00684458" w:rsidP="00684458">
      <w:pPr>
        <w:jc w:val="both"/>
      </w:pPr>
    </w:p>
    <w:p w:rsidR="00684458" w:rsidRPr="00684458" w:rsidRDefault="00684458" w:rsidP="00684458">
      <w:pPr>
        <w:jc w:val="both"/>
      </w:pPr>
    </w:p>
    <w:p w:rsidR="0013628F" w:rsidRDefault="0013628F" w:rsidP="00392DB5">
      <w:pPr>
        <w:rPr>
          <w:b/>
        </w:rPr>
      </w:pPr>
    </w:p>
    <w:p w:rsidR="0013628F" w:rsidRDefault="0013628F" w:rsidP="00392DB5">
      <w:pPr>
        <w:rPr>
          <w:b/>
        </w:rPr>
      </w:pPr>
    </w:p>
    <w:p w:rsidR="0013628F" w:rsidRDefault="0013628F" w:rsidP="00392DB5">
      <w:pPr>
        <w:rPr>
          <w:b/>
        </w:rPr>
      </w:pPr>
    </w:p>
    <w:p w:rsidR="0013628F" w:rsidRDefault="0013628F" w:rsidP="00392DB5">
      <w:pPr>
        <w:rPr>
          <w:b/>
        </w:rPr>
      </w:pPr>
    </w:p>
    <w:p w:rsidR="0013628F" w:rsidRDefault="0013628F" w:rsidP="00392DB5">
      <w:pPr>
        <w:rPr>
          <w:b/>
        </w:rPr>
      </w:pPr>
    </w:p>
    <w:p w:rsidR="00392DB5" w:rsidRPr="00392DB5" w:rsidRDefault="00392DB5" w:rsidP="00392DB5">
      <w:pPr>
        <w:rPr>
          <w:b/>
        </w:rPr>
      </w:pPr>
      <w:r w:rsidRPr="00392DB5">
        <w:rPr>
          <w:b/>
        </w:rPr>
        <w:lastRenderedPageBreak/>
        <w:t>1.3. Значимые для разработки и реализации Программы в Учреждении характеристики.</w:t>
      </w:r>
    </w:p>
    <w:p w:rsidR="00CB389B" w:rsidRDefault="006C644D" w:rsidP="00CF3ED4">
      <w:pPr>
        <w:jc w:val="both"/>
      </w:pPr>
      <w:r>
        <w:t>МБДОУ детский сад №80</w:t>
      </w:r>
      <w:r w:rsidR="00CF3ED4">
        <w:t xml:space="preserve"> «</w:t>
      </w:r>
      <w:r>
        <w:t>Солнечный</w:t>
      </w:r>
      <w:r w:rsidR="00CF3ED4">
        <w:t>»</w:t>
      </w:r>
      <w:r w:rsidR="00CB389B">
        <w:t xml:space="preserve"> </w:t>
      </w:r>
      <w:proofErr w:type="gramStart"/>
      <w:r w:rsidR="00CB389B">
        <w:t>г</w:t>
      </w:r>
      <w:proofErr w:type="gramEnd"/>
      <w:r w:rsidR="00CB389B">
        <w:t xml:space="preserve">. Брянска – детский </w:t>
      </w:r>
      <w:r w:rsidR="00CF3ED4">
        <w:t xml:space="preserve"> </w:t>
      </w:r>
      <w:r w:rsidR="00CB389B">
        <w:t>сад присмотра и оздоровления для детей имеющих аллергические заболевания. Р</w:t>
      </w:r>
      <w:r w:rsidR="00CF3ED4">
        <w:t xml:space="preserve">асположен в типовом здании, по адресу </w:t>
      </w:r>
      <w:proofErr w:type="gramStart"/>
      <w:r w:rsidR="00CF3ED4">
        <w:t>г</w:t>
      </w:r>
      <w:proofErr w:type="gramEnd"/>
      <w:r w:rsidR="00CF3ED4">
        <w:t xml:space="preserve">. </w:t>
      </w:r>
      <w:r>
        <w:t>Брянск</w:t>
      </w:r>
      <w:r w:rsidR="00CF3ED4">
        <w:t xml:space="preserve">, ул. </w:t>
      </w:r>
      <w:r>
        <w:t>Дуки</w:t>
      </w:r>
      <w:r w:rsidR="00CF3ED4">
        <w:t xml:space="preserve">, </w:t>
      </w:r>
      <w:r>
        <w:t>17 «А»</w:t>
      </w:r>
      <w:r w:rsidR="00CF3ED4">
        <w:t>, в жило</w:t>
      </w:r>
      <w:r>
        <w:t>м комплексе</w:t>
      </w:r>
      <w:r w:rsidR="00CF3ED4">
        <w:t xml:space="preserve">. Микрорайон является экологически чистым, имеются оборудованные тротуары для пешеходов, пешеходные переходы. </w:t>
      </w:r>
    </w:p>
    <w:p w:rsidR="00CB389B" w:rsidRDefault="00CB389B" w:rsidP="00CF3ED4">
      <w:pPr>
        <w:jc w:val="both"/>
      </w:pPr>
      <w:r>
        <w:t xml:space="preserve">Проектная мощность – 6 групп, общее количество – 6 групп оздоровительной направленности для детей, имеющих аллергические заболевания. </w:t>
      </w:r>
    </w:p>
    <w:p w:rsidR="002C0520" w:rsidRDefault="00CF3ED4" w:rsidP="00CF3ED4">
      <w:pPr>
        <w:jc w:val="both"/>
      </w:pPr>
      <w:r>
        <w:t xml:space="preserve">Рядом с ДОУ находится «Городской физкультурно-спортивный </w:t>
      </w:r>
      <w:r w:rsidR="00917418">
        <w:t>клуб «Варяг</w:t>
      </w:r>
      <w:r>
        <w:t xml:space="preserve">», </w:t>
      </w:r>
      <w:r w:rsidR="00917418">
        <w:t xml:space="preserve"> общеобразовательная школа №1 и №45, МБДОУ детский сад №87</w:t>
      </w:r>
      <w:r>
        <w:t xml:space="preserve"> «</w:t>
      </w:r>
      <w:r w:rsidR="00917418">
        <w:t>Рассвет</w:t>
      </w:r>
      <w:r>
        <w:t>».</w:t>
      </w:r>
      <w:r w:rsidR="002C0520">
        <w:t xml:space="preserve"> Также в ближайшем окружении ДОУ находятся Центральный парк культуры и отдыха им. 1000-летия г. Брянска, сквер «Лесные сараи», памятник жертвам Чернобыля.</w:t>
      </w:r>
    </w:p>
    <w:p w:rsidR="00FA17C0" w:rsidRDefault="00CF3ED4" w:rsidP="00CF3ED4">
      <w:pPr>
        <w:jc w:val="both"/>
      </w:pPr>
      <w:r>
        <w:t xml:space="preserve"> ДОУ имеет возможность для осуществл</w:t>
      </w:r>
      <w:r w:rsidR="002C0520">
        <w:t>ения сетевого взаимодействия</w:t>
      </w:r>
      <w:r w:rsidR="00FA17C0">
        <w:t xml:space="preserve"> не только с указанными образовательными организациями, но и с другими организациями города:</w:t>
      </w:r>
    </w:p>
    <w:p w:rsidR="00CF3ED4" w:rsidRDefault="00FA17C0" w:rsidP="00FA17C0">
      <w:pPr>
        <w:pStyle w:val="a3"/>
        <w:numPr>
          <w:ilvl w:val="0"/>
          <w:numId w:val="1"/>
        </w:numPr>
        <w:jc w:val="both"/>
      </w:pPr>
      <w:r>
        <w:t>ГБУЗ «Брянская городская детская поликлиника №2» - осуществляет профилактические и оздоровительные мероприятия;</w:t>
      </w:r>
    </w:p>
    <w:p w:rsidR="00FA17C0" w:rsidRDefault="00FA17C0" w:rsidP="00FA17C0">
      <w:pPr>
        <w:pStyle w:val="a3"/>
        <w:numPr>
          <w:ilvl w:val="0"/>
          <w:numId w:val="1"/>
        </w:numPr>
        <w:jc w:val="both"/>
      </w:pPr>
      <w:r>
        <w:t>ГАУ ДПО (ПК) С «БИПКРО», ГИМЦ – осуществляет оказания научно – педагогической помощи педагогам, организацию семинаров, курсов повышения квалификации педагогов, аттестацию педагогических работников;</w:t>
      </w:r>
    </w:p>
    <w:p w:rsidR="00FA17C0" w:rsidRDefault="00FA17C0" w:rsidP="00FA17C0">
      <w:pPr>
        <w:pStyle w:val="a3"/>
        <w:numPr>
          <w:ilvl w:val="0"/>
          <w:numId w:val="1"/>
        </w:numPr>
        <w:jc w:val="both"/>
      </w:pPr>
      <w:r>
        <w:t>Брянский областной театр для детей и юношества, Брянская областная филармония, Театр кукол «Потеха» - организация и проведение театрализованных представлений;</w:t>
      </w:r>
    </w:p>
    <w:p w:rsidR="00FA17C0" w:rsidRDefault="00FA17C0" w:rsidP="00FA17C0">
      <w:pPr>
        <w:pStyle w:val="a3"/>
        <w:numPr>
          <w:ilvl w:val="0"/>
          <w:numId w:val="1"/>
        </w:numPr>
        <w:jc w:val="both"/>
      </w:pPr>
      <w:r>
        <w:t>Краеведческий музей, детская библиотека – осуществляет патриотическое воспитание дошкольников, через организацию экскурсий, выставок;</w:t>
      </w:r>
    </w:p>
    <w:p w:rsidR="00FA17C0" w:rsidRDefault="00FA17C0" w:rsidP="00FA17C0">
      <w:pPr>
        <w:pStyle w:val="a3"/>
        <w:numPr>
          <w:ilvl w:val="0"/>
          <w:numId w:val="1"/>
        </w:numPr>
        <w:jc w:val="both"/>
      </w:pPr>
      <w:r>
        <w:t xml:space="preserve">Брянский </w:t>
      </w:r>
      <w:proofErr w:type="spellStart"/>
      <w:r>
        <w:t>пожарно</w:t>
      </w:r>
      <w:proofErr w:type="spellEnd"/>
      <w:r>
        <w:t>–спасательный центр – формирование основ безопасного поведения в ЧС</w:t>
      </w:r>
      <w:r w:rsidR="009722C3">
        <w:t xml:space="preserve"> и другие.</w:t>
      </w:r>
    </w:p>
    <w:p w:rsidR="00CF3ED4" w:rsidRDefault="00CF3ED4" w:rsidP="00CF3ED4">
      <w:pPr>
        <w:jc w:val="both"/>
      </w:pPr>
      <w: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CF3ED4" w:rsidRDefault="00CF3ED4" w:rsidP="00CF3ED4">
      <w:pPr>
        <w:jc w:val="both"/>
      </w:pPr>
      <w:r>
        <w:lastRenderedPageBreak/>
        <w:t xml:space="preserve">К особенностям </w:t>
      </w:r>
      <w:proofErr w:type="spellStart"/>
      <w:r>
        <w:t>социокультурной</w:t>
      </w:r>
      <w:proofErr w:type="spellEnd"/>
      <w:r>
        <w:t xml:space="preserve">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684458" w:rsidRDefault="00684458" w:rsidP="00CF3ED4">
      <w:pPr>
        <w:jc w:val="both"/>
      </w:pPr>
      <w:r w:rsidRPr="00684458">
        <w:t>Задача педагогов сформировать у детей базовую систему ценностей</w:t>
      </w:r>
      <w:r>
        <w:t xml:space="preserve"> </w:t>
      </w:r>
      <w:r w:rsidRPr="00684458">
        <w:t>- основу морального, нравственного поведения в течение жизни.</w:t>
      </w:r>
    </w:p>
    <w:p w:rsidR="00684458" w:rsidRDefault="00684458" w:rsidP="00CF3ED4">
      <w:pPr>
        <w:jc w:val="both"/>
        <w:rPr>
          <w:b/>
        </w:rPr>
      </w:pPr>
      <w:r w:rsidRPr="00684458">
        <w:rPr>
          <w:b/>
        </w:rPr>
        <w:t>В воспитании детей младшего дошкольного возраста:</w:t>
      </w:r>
    </w:p>
    <w:p w:rsidR="00684458" w:rsidRDefault="00684458" w:rsidP="00CF3ED4">
      <w:pPr>
        <w:jc w:val="both"/>
      </w:pPr>
      <w:r w:rsidRPr="00684458">
        <w:t xml:space="preserve">Младший дошкольный возраст — важный период в нравственном развитии детей. </w:t>
      </w:r>
      <w:proofErr w:type="gramStart"/>
      <w:r w:rsidRPr="00684458">
        <w:t>На данном возрастном этапе у малышей активно формируются первые элементарные представления о хорошем и плохом, навыки поведения, добрые чувства к окружающим их взрослым и сверстникам.</w:t>
      </w:r>
      <w:proofErr w:type="gramEnd"/>
      <w:r w:rsidRPr="00684458">
        <w:t xml:space="preserve">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опыт, который они накопят, лягут в основу их дальнейшего нравственного развития.</w:t>
      </w:r>
    </w:p>
    <w:p w:rsidR="00684458" w:rsidRDefault="00684458" w:rsidP="00CF3ED4">
      <w:pPr>
        <w:jc w:val="both"/>
        <w:rPr>
          <w:b/>
          <w:bCs/>
        </w:rPr>
      </w:pPr>
      <w:r w:rsidRPr="00684458">
        <w:rPr>
          <w:b/>
          <w:bCs/>
        </w:rPr>
        <w:t>В воспитании детей старшего дошкольного возраста:</w:t>
      </w:r>
    </w:p>
    <w:p w:rsidR="00684458" w:rsidRPr="00684458" w:rsidRDefault="00684458" w:rsidP="00684458">
      <w:pPr>
        <w:jc w:val="both"/>
      </w:pPr>
      <w:r w:rsidRPr="00684458">
        <w:t>В старшем дошкольном возрасте начинают формироваться сложные социальные чувства: чувство любви к Родине, и</w:t>
      </w:r>
      <w:r>
        <w:t xml:space="preserve">нтернациональные чувства и др.  </w:t>
      </w:r>
      <w:r w:rsidRPr="00684458">
        <w:t>Нравственное поведение детей начинает распространяться на широкий круг людей, не имеющих с ребенком непосредственной связи. Это связано с осознанием детьми нравственных форм и правил, пониманием их общеобязательности, действительного значения своих поступков для других людей. Среди нравственных мотивов поведения большое место занимают общественные мотивы - желание сделать что-то для других людей, принести им пользу.</w:t>
      </w:r>
    </w:p>
    <w:p w:rsidR="00684458" w:rsidRPr="00684458" w:rsidRDefault="00684458" w:rsidP="00684458">
      <w:pPr>
        <w:jc w:val="both"/>
      </w:pPr>
      <w:r w:rsidRPr="00684458">
        <w:t>В старшем дошкольном возраст</w:t>
      </w:r>
      <w:r w:rsidR="00D233B7">
        <w:t>е появляются зачатки рефлексии</w:t>
      </w:r>
      <w:r w:rsidRPr="00684458">
        <w:t>- способности анализировать свою деятельность и соотносить свои мнения, переживания и действия с мнениями и оценками окружающих.</w:t>
      </w:r>
    </w:p>
    <w:p w:rsidR="00684458" w:rsidRDefault="00684458" w:rsidP="00684458">
      <w:pPr>
        <w:jc w:val="both"/>
      </w:pPr>
      <w:r w:rsidRPr="00684458">
        <w:t>В этот период ребенок постигает мир человеческих отношений, открывает законы, по которым строится взаимодействие людей, то есть нормы поведения.</w:t>
      </w:r>
    </w:p>
    <w:p w:rsidR="00684458" w:rsidRDefault="00684458" w:rsidP="00684458">
      <w:pPr>
        <w:jc w:val="both"/>
      </w:pPr>
    </w:p>
    <w:p w:rsidR="00684458" w:rsidRPr="00F00EC9" w:rsidRDefault="00F00EC9" w:rsidP="00684458">
      <w:pPr>
        <w:jc w:val="both"/>
        <w:rPr>
          <w:b/>
        </w:rPr>
      </w:pPr>
      <w:r w:rsidRPr="00F00EC9">
        <w:rPr>
          <w:b/>
        </w:rPr>
        <w:lastRenderedPageBreak/>
        <w:t xml:space="preserve">1.4.Планируемые результаты освоения Программы, которые конкретизируются требованиям ФГОС </w:t>
      </w:r>
      <w:proofErr w:type="gramStart"/>
      <w:r w:rsidRPr="00F00EC9">
        <w:rPr>
          <w:b/>
        </w:rPr>
        <w:t>ДО</w:t>
      </w:r>
      <w:proofErr w:type="gramEnd"/>
      <w:r w:rsidRPr="00F00EC9">
        <w:rPr>
          <w:b/>
        </w:rPr>
        <w:t xml:space="preserve">  к целевым ориентирам.</w:t>
      </w:r>
    </w:p>
    <w:p w:rsidR="00684458" w:rsidRDefault="00684458" w:rsidP="00684458">
      <w:pPr>
        <w:jc w:val="both"/>
      </w:pPr>
      <w:r w:rsidRPr="00684458">
        <w:t xml:space="preserve">Использование целевых ориентиров ФГОС </w:t>
      </w:r>
      <w:proofErr w:type="gramStart"/>
      <w:r w:rsidRPr="00684458">
        <w:t>ДО</w:t>
      </w:r>
      <w:proofErr w:type="gramEnd"/>
      <w:r w:rsidRPr="00684458">
        <w:t xml:space="preserve">: необходимо </w:t>
      </w:r>
      <w:proofErr w:type="gramStart"/>
      <w:r w:rsidRPr="00684458">
        <w:t>сделать</w:t>
      </w:r>
      <w:proofErr w:type="gramEnd"/>
      <w:r w:rsidRPr="00684458">
        <w:t xml:space="preserve"> акцент на результатах воспитательной работы, уровне воспитанности детей, которого они могут достичь на этапе завершения дошкольного образования.</w:t>
      </w:r>
    </w:p>
    <w:p w:rsidR="00F00EC9" w:rsidRDefault="00F00EC9" w:rsidP="00684458">
      <w:pPr>
        <w:jc w:val="both"/>
        <w:rPr>
          <w:b/>
        </w:rPr>
      </w:pPr>
      <w:r w:rsidRPr="00F00EC9">
        <w:rPr>
          <w:b/>
        </w:rPr>
        <w:t>1.5. Основные направления самоанализа воспитательной работы.</w:t>
      </w:r>
    </w:p>
    <w:p w:rsidR="009722C3" w:rsidRPr="009722C3" w:rsidRDefault="009722C3" w:rsidP="009722C3">
      <w:pPr>
        <w:jc w:val="both"/>
      </w:pPr>
      <w:r w:rsidRPr="009722C3">
        <w:t>Самоанализ организуемой в МБДОУ</w:t>
      </w:r>
      <w:r>
        <w:t xml:space="preserve"> детский сад №80</w:t>
      </w:r>
      <w:r w:rsidRPr="009722C3">
        <w:t xml:space="preserve"> «</w:t>
      </w:r>
      <w:r>
        <w:t>Солнечный</w:t>
      </w:r>
      <w:r w:rsidRPr="009722C3">
        <w:t>»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9722C3" w:rsidRPr="009722C3" w:rsidRDefault="009722C3" w:rsidP="009722C3">
      <w:pPr>
        <w:jc w:val="both"/>
      </w:pPr>
      <w:r w:rsidRPr="009722C3">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722C3" w:rsidRPr="009722C3" w:rsidRDefault="009722C3" w:rsidP="009722C3">
      <w:pPr>
        <w:jc w:val="both"/>
      </w:pPr>
      <w:r w:rsidRPr="009722C3">
        <w:t xml:space="preserve">Основными принципами, на основе которых осуществляется самоанализ </w:t>
      </w:r>
      <w:r>
        <w:t>воспитательной работы в МБДОУ детский сад №80</w:t>
      </w:r>
      <w:r w:rsidR="00D233B7">
        <w:t xml:space="preserve"> «Солнечный</w:t>
      </w:r>
      <w:r w:rsidRPr="009722C3">
        <w:t>», являются:</w:t>
      </w:r>
    </w:p>
    <w:p w:rsidR="009722C3" w:rsidRPr="009722C3" w:rsidRDefault="009722C3" w:rsidP="009722C3">
      <w:pPr>
        <w:pStyle w:val="a3"/>
        <w:numPr>
          <w:ilvl w:val="0"/>
          <w:numId w:val="2"/>
        </w:numPr>
        <w:jc w:val="both"/>
      </w:pPr>
      <w:r w:rsidRPr="009722C3">
        <w:rPr>
          <w:rFonts w:cs="Times New Roman"/>
        </w:rPr>
        <w:t>принцип гуманистической нап</w:t>
      </w:r>
      <w:r w:rsidRPr="009722C3">
        <w:t>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722C3" w:rsidRDefault="009722C3" w:rsidP="009722C3">
      <w:pPr>
        <w:pStyle w:val="a3"/>
        <w:numPr>
          <w:ilvl w:val="0"/>
          <w:numId w:val="2"/>
        </w:numPr>
        <w:jc w:val="both"/>
      </w:pPr>
      <w:r w:rsidRPr="009722C3">
        <w:rPr>
          <w:rFonts w:cs="Times New Roman"/>
        </w:rPr>
        <w:t>принцип приоритета анализа сущностных сторон воспитания, ориентирующий экспертов на изучени</w:t>
      </w:r>
      <w:r w:rsidRPr="009722C3">
        <w:t>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9722C3" w:rsidRDefault="009722C3" w:rsidP="009722C3">
      <w:pPr>
        <w:pStyle w:val="a3"/>
        <w:numPr>
          <w:ilvl w:val="0"/>
          <w:numId w:val="2"/>
        </w:numPr>
        <w:jc w:val="both"/>
      </w:pPr>
      <w:r w:rsidRPr="009722C3">
        <w:t xml:space="preserve"> </w:t>
      </w:r>
      <w:r w:rsidRPr="009722C3">
        <w:rPr>
          <w:rFonts w:cs="Times New Roman"/>
        </w:rPr>
        <w:t>принцип развивающего характера осуществляемого анализа, ориентирующий экспертов на исп</w:t>
      </w:r>
      <w:r w:rsidRPr="009722C3">
        <w:t>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722C3" w:rsidRPr="009722C3" w:rsidRDefault="009722C3" w:rsidP="009722C3">
      <w:pPr>
        <w:pStyle w:val="a3"/>
        <w:numPr>
          <w:ilvl w:val="0"/>
          <w:numId w:val="2"/>
        </w:numPr>
        <w:jc w:val="both"/>
      </w:pPr>
      <w:r w:rsidRPr="009722C3">
        <w:rPr>
          <w:rFonts w:cs="Times New Roman"/>
        </w:rPr>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w:t>
      </w:r>
      <w:r w:rsidRPr="009722C3">
        <w:t>у с семьей и другими социальными институтами), так и стихийной социализации и саморазвития детей.</w:t>
      </w:r>
    </w:p>
    <w:p w:rsidR="009722C3" w:rsidRPr="009722C3" w:rsidRDefault="009722C3" w:rsidP="009722C3">
      <w:pPr>
        <w:jc w:val="both"/>
      </w:pPr>
      <w:r w:rsidRPr="009722C3">
        <w:lastRenderedPageBreak/>
        <w:t xml:space="preserve">Направления анализа зависят от анализируемых объектов. Основными объектами </w:t>
      </w:r>
      <w:r>
        <w:t>анализа организуемого в МБДОУ детский сад №80</w:t>
      </w:r>
      <w:r w:rsidRPr="009722C3">
        <w:t xml:space="preserve"> «</w:t>
      </w:r>
      <w:r>
        <w:t>Солнечный</w:t>
      </w:r>
      <w:r w:rsidRPr="009722C3">
        <w:t>» воспитательного процесса являются:</w:t>
      </w:r>
    </w:p>
    <w:p w:rsidR="009722C3" w:rsidRPr="009722C3" w:rsidRDefault="009722C3" w:rsidP="009722C3">
      <w:pPr>
        <w:jc w:val="both"/>
      </w:pPr>
      <w:r w:rsidRPr="009722C3">
        <w:t>1. 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со старшим воспитателем с последующим обсуждением его результатов на заседании</w:t>
      </w:r>
      <w:r w:rsidR="00C62BBF">
        <w:t xml:space="preserve"> педагогического совета МБДОУ детский сад №80</w:t>
      </w:r>
      <w:r w:rsidRPr="009722C3">
        <w:t xml:space="preserve"> «</w:t>
      </w:r>
      <w:r w:rsidR="00C62BBF">
        <w:t>Солнечный</w:t>
      </w:r>
      <w:r w:rsidRPr="009722C3">
        <w:t>».</w:t>
      </w:r>
    </w:p>
    <w:p w:rsidR="009722C3" w:rsidRPr="009722C3" w:rsidRDefault="009722C3" w:rsidP="009722C3">
      <w:pPr>
        <w:jc w:val="both"/>
      </w:pPr>
      <w:r w:rsidRPr="009722C3">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w:t>
      </w:r>
      <w:r w:rsidR="00C62BBF">
        <w:t xml:space="preserve"> </w:t>
      </w:r>
      <w:r w:rsidRPr="009722C3">
        <w:t xml:space="preserve">воспитанников удалось решить за минувший учебный год; какие проблемы решить не удалось и почему; какие новые проблемы появились, </w:t>
      </w:r>
      <w:proofErr w:type="gramStart"/>
      <w:r w:rsidRPr="009722C3">
        <w:t>над</w:t>
      </w:r>
      <w:proofErr w:type="gramEnd"/>
      <w:r w:rsidRPr="009722C3">
        <w:t xml:space="preserve"> чем далее предстоит работать педагогическому коллективу.</w:t>
      </w:r>
    </w:p>
    <w:p w:rsidR="009722C3" w:rsidRPr="009722C3" w:rsidRDefault="009722C3" w:rsidP="009722C3">
      <w:pPr>
        <w:jc w:val="both"/>
      </w:pPr>
      <w:r w:rsidRPr="009722C3">
        <w:t>2. С</w:t>
      </w:r>
      <w:r w:rsidR="00C62BBF">
        <w:t>остояние организуемой в МБДОУ детский сад №80</w:t>
      </w:r>
      <w:r w:rsidRPr="009722C3">
        <w:t xml:space="preserve"> «</w:t>
      </w:r>
      <w:r w:rsidR="00C62BBF">
        <w:t>Солнечный</w:t>
      </w:r>
      <w:r w:rsidRPr="009722C3">
        <w:t>»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w:t>
      </w:r>
      <w:r w:rsidR="00C62BBF">
        <w:t xml:space="preserve"> педагогического совета МБДОУ детский сад №80 «Солнечный</w:t>
      </w:r>
      <w:r w:rsidRPr="009722C3">
        <w:t xml:space="preserve">» Внимание при этом сосредотачивается на вопросах, связанных </w:t>
      </w:r>
      <w:proofErr w:type="gramStart"/>
      <w:r w:rsidRPr="009722C3">
        <w:t>с</w:t>
      </w:r>
      <w:proofErr w:type="gramEnd"/>
      <w:r w:rsidRPr="009722C3">
        <w:t>:</w:t>
      </w:r>
    </w:p>
    <w:p w:rsidR="009722C3" w:rsidRPr="00C62BBF" w:rsidRDefault="009722C3" w:rsidP="00C62BBF">
      <w:pPr>
        <w:pStyle w:val="a3"/>
        <w:numPr>
          <w:ilvl w:val="0"/>
          <w:numId w:val="3"/>
        </w:numPr>
        <w:jc w:val="both"/>
        <w:rPr>
          <w:rFonts w:cs="Times New Roman"/>
        </w:rPr>
      </w:pPr>
      <w:r w:rsidRPr="00C62BBF">
        <w:rPr>
          <w:rFonts w:cs="Times New Roman"/>
        </w:rPr>
        <w:t xml:space="preserve">качеством проводимых </w:t>
      </w:r>
      <w:proofErr w:type="spellStart"/>
      <w:r w:rsidRPr="00C62BBF">
        <w:rPr>
          <w:rFonts w:cs="Times New Roman"/>
        </w:rPr>
        <w:t>общесадовских</w:t>
      </w:r>
      <w:proofErr w:type="spellEnd"/>
      <w:r w:rsidRPr="00C62BBF">
        <w:rPr>
          <w:rFonts w:cs="Times New Roman"/>
        </w:rPr>
        <w:t xml:space="preserve"> мероприятий;</w:t>
      </w:r>
    </w:p>
    <w:p w:rsidR="00F00EC9" w:rsidRPr="00C62BBF" w:rsidRDefault="009722C3" w:rsidP="00C62BBF">
      <w:pPr>
        <w:pStyle w:val="a3"/>
        <w:numPr>
          <w:ilvl w:val="0"/>
          <w:numId w:val="3"/>
        </w:numPr>
        <w:jc w:val="both"/>
        <w:rPr>
          <w:rFonts w:cs="Times New Roman"/>
        </w:rPr>
      </w:pPr>
      <w:r w:rsidRPr="00C62BBF">
        <w:rPr>
          <w:rFonts w:cs="Times New Roman"/>
        </w:rPr>
        <w:t>качеством совместной деятельности воспитателей и родителе;</w:t>
      </w:r>
    </w:p>
    <w:p w:rsidR="009722C3" w:rsidRPr="009722C3" w:rsidRDefault="009722C3" w:rsidP="00C62BBF">
      <w:pPr>
        <w:pStyle w:val="a3"/>
        <w:numPr>
          <w:ilvl w:val="0"/>
          <w:numId w:val="3"/>
        </w:numPr>
        <w:jc w:val="both"/>
      </w:pPr>
      <w:r w:rsidRPr="00C62BBF">
        <w:rPr>
          <w:rFonts w:cs="Times New Roman"/>
        </w:rPr>
        <w:t>качеством проводимых э</w:t>
      </w:r>
      <w:r w:rsidRPr="009722C3">
        <w:t>кскурсий, походов;</w:t>
      </w:r>
    </w:p>
    <w:p w:rsidR="009722C3" w:rsidRDefault="009722C3" w:rsidP="00C62BBF">
      <w:pPr>
        <w:pStyle w:val="a3"/>
        <w:numPr>
          <w:ilvl w:val="0"/>
          <w:numId w:val="3"/>
        </w:numPr>
        <w:jc w:val="both"/>
      </w:pPr>
      <w:r w:rsidRPr="00C62BBF">
        <w:rPr>
          <w:rFonts w:cs="Times New Roman"/>
        </w:rPr>
        <w:t xml:space="preserve">качеством организации творческих соревнований, праздников и фольклорных мероприятий. Итогом самоанализа организуемой </w:t>
      </w:r>
      <w:r w:rsidR="00C62BBF">
        <w:rPr>
          <w:rFonts w:cs="Times New Roman"/>
        </w:rPr>
        <w:t>воспитательной работы в МБДОУ детский сад №80</w:t>
      </w:r>
      <w:r w:rsidRPr="00C62BBF">
        <w:rPr>
          <w:rFonts w:cs="Times New Roman"/>
        </w:rPr>
        <w:t xml:space="preserve"> «</w:t>
      </w:r>
      <w:r w:rsidR="00C62BBF">
        <w:rPr>
          <w:rFonts w:cs="Times New Roman"/>
        </w:rPr>
        <w:t>Солнечный</w:t>
      </w:r>
      <w:r w:rsidRPr="00C62BBF">
        <w:rPr>
          <w:rFonts w:cs="Times New Roman"/>
        </w:rPr>
        <w:t>» является перечень выявленных проблем, над которыми предстои</w:t>
      </w:r>
      <w:r w:rsidRPr="009722C3">
        <w:t>т работать педагогическому коллективу.</w:t>
      </w:r>
    </w:p>
    <w:p w:rsidR="00C62BBF" w:rsidRDefault="00C62BBF" w:rsidP="00C62BBF">
      <w:pPr>
        <w:pStyle w:val="a3"/>
        <w:jc w:val="both"/>
      </w:pPr>
    </w:p>
    <w:p w:rsidR="00C62BBF" w:rsidRPr="009F42D6" w:rsidRDefault="00C62BBF" w:rsidP="00C62BBF">
      <w:r w:rsidRPr="009F42D6">
        <w:rPr>
          <w:b/>
          <w:bCs/>
          <w:lang w:val="en-US"/>
        </w:rPr>
        <w:lastRenderedPageBreak/>
        <w:t>II</w:t>
      </w:r>
      <w:r w:rsidRPr="009F42D6">
        <w:rPr>
          <w:b/>
          <w:bCs/>
        </w:rPr>
        <w:t>. Содержательный раздел</w:t>
      </w:r>
    </w:p>
    <w:p w:rsidR="00C62BBF" w:rsidRPr="00784556" w:rsidRDefault="00C62BBF" w:rsidP="00784556">
      <w:pPr>
        <w:jc w:val="center"/>
        <w:rPr>
          <w:b/>
        </w:rPr>
      </w:pPr>
      <w:r w:rsidRPr="00784556">
        <w:rPr>
          <w:b/>
        </w:rPr>
        <w:t>2.1.Описание воспитательной деятельности в интеграции с содержанием образовательных областей.</w:t>
      </w:r>
    </w:p>
    <w:p w:rsidR="000628E8" w:rsidRPr="000628E8" w:rsidRDefault="000628E8" w:rsidP="00784556">
      <w:pPr>
        <w:jc w:val="both"/>
      </w:pPr>
      <w:r w:rsidRPr="000628E8">
        <w:t>Описание воспитательной работы, организуемой в Учреждении.</w:t>
      </w:r>
    </w:p>
    <w:p w:rsidR="000628E8" w:rsidRPr="000628E8" w:rsidRDefault="000628E8" w:rsidP="00784556">
      <w:pPr>
        <w:jc w:val="both"/>
      </w:pPr>
      <w:r w:rsidRPr="000628E8">
        <w:t>Вариативные формы, способы, методы и средства реализации Программы с учётом возрастных особенностей, а так же особенности взаимодействия педагогического коллектива с семьями воспитанников подробно описаны в Основной образовательной программе МБДОУ детского сада №</w:t>
      </w:r>
      <w:r w:rsidR="00784556">
        <w:t>80 «Солнечный» г</w:t>
      </w:r>
      <w:proofErr w:type="gramStart"/>
      <w:r w:rsidR="00784556">
        <w:t>.Б</w:t>
      </w:r>
      <w:proofErr w:type="gramEnd"/>
      <w:r w:rsidR="00784556">
        <w:t>рянска</w:t>
      </w:r>
      <w:r w:rsidRPr="000628E8">
        <w:t>.</w:t>
      </w:r>
    </w:p>
    <w:p w:rsidR="00C62BBF" w:rsidRDefault="000628E8" w:rsidP="00784556">
      <w:pPr>
        <w:jc w:val="both"/>
      </w:pPr>
      <w:r w:rsidRPr="000628E8">
        <w:t>Основное назначение модулей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8537B7" w:rsidRPr="00784556" w:rsidRDefault="00784556" w:rsidP="00784556">
      <w:pPr>
        <w:numPr>
          <w:ilvl w:val="0"/>
          <w:numId w:val="4"/>
        </w:numPr>
      </w:pPr>
      <w:r>
        <w:rPr>
          <w:b/>
          <w:bCs/>
        </w:rPr>
        <w:t xml:space="preserve">Модуль </w:t>
      </w:r>
      <w:r w:rsidR="001D28E1" w:rsidRPr="00784556">
        <w:rPr>
          <w:b/>
          <w:bCs/>
        </w:rPr>
        <w:t xml:space="preserve">1. </w:t>
      </w:r>
      <w:r w:rsidR="001D28E1" w:rsidRPr="00784556">
        <w:br/>
        <w:t>СОЗДАНИЕ РАЗВИВАЮЩЕЙ ПРЕДМЕТНО-ПРОСТАНСТВЕННОЙ СРЕДЫ</w:t>
      </w:r>
    </w:p>
    <w:p w:rsidR="008537B7" w:rsidRPr="00784556" w:rsidRDefault="00784556" w:rsidP="00784556">
      <w:pPr>
        <w:numPr>
          <w:ilvl w:val="0"/>
          <w:numId w:val="4"/>
        </w:numPr>
      </w:pPr>
      <w:r>
        <w:rPr>
          <w:b/>
          <w:bCs/>
        </w:rPr>
        <w:t xml:space="preserve">Модуль </w:t>
      </w:r>
      <w:r w:rsidR="001D28E1" w:rsidRPr="00784556">
        <w:rPr>
          <w:b/>
          <w:bCs/>
        </w:rPr>
        <w:t xml:space="preserve">2. </w:t>
      </w:r>
      <w:r w:rsidR="001D28E1" w:rsidRPr="00784556">
        <w:br/>
        <w:t>ОБРАЗОВАТЕЛЬНАЯ ДЕЯТЕЛЬНОСТЬ</w:t>
      </w:r>
    </w:p>
    <w:p w:rsidR="008537B7" w:rsidRPr="00784556" w:rsidRDefault="00784556" w:rsidP="00784556">
      <w:pPr>
        <w:numPr>
          <w:ilvl w:val="0"/>
          <w:numId w:val="4"/>
        </w:numPr>
      </w:pPr>
      <w:r>
        <w:rPr>
          <w:b/>
          <w:bCs/>
        </w:rPr>
        <w:t xml:space="preserve">Модуль </w:t>
      </w:r>
      <w:r w:rsidR="001D28E1" w:rsidRPr="00784556">
        <w:rPr>
          <w:b/>
          <w:bCs/>
        </w:rPr>
        <w:t xml:space="preserve">3. </w:t>
      </w:r>
      <w:r w:rsidR="001D28E1" w:rsidRPr="00784556">
        <w:br/>
        <w:t xml:space="preserve"> ПРАЗДНИЧНЫЕ МЕРОПРИЯТИЯ, ДОСУГИ, ТРАДИЦИИ И РАЗВЛЕЧЕНИЯ В ДОУ</w:t>
      </w:r>
    </w:p>
    <w:p w:rsidR="00784556" w:rsidRDefault="00784556" w:rsidP="00784556">
      <w:pPr>
        <w:pStyle w:val="a3"/>
        <w:numPr>
          <w:ilvl w:val="0"/>
          <w:numId w:val="4"/>
        </w:numPr>
      </w:pPr>
      <w:r w:rsidRPr="00784556">
        <w:rPr>
          <w:b/>
          <w:bCs/>
        </w:rPr>
        <w:t>Модуль</w:t>
      </w:r>
      <w:r>
        <w:rPr>
          <w:b/>
          <w:bCs/>
        </w:rPr>
        <w:t xml:space="preserve"> </w:t>
      </w:r>
      <w:r w:rsidRPr="00784556">
        <w:rPr>
          <w:b/>
          <w:bCs/>
        </w:rPr>
        <w:t xml:space="preserve">4. </w:t>
      </w:r>
      <w:r w:rsidRPr="00784556">
        <w:br/>
        <w:t>ВЗАИМОДЕЙСТВИЕ С РОДИТЕЛЯМИ</w:t>
      </w: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784556" w:rsidRDefault="00784556" w:rsidP="00784556">
      <w:pPr>
        <w:pStyle w:val="a3"/>
      </w:pPr>
    </w:p>
    <w:p w:rsidR="00587957" w:rsidRDefault="00784556" w:rsidP="00587957">
      <w:pPr>
        <w:ind w:left="720"/>
        <w:jc w:val="center"/>
        <w:rPr>
          <w:b/>
        </w:rPr>
      </w:pPr>
      <w:r w:rsidRPr="00784556">
        <w:rPr>
          <w:b/>
          <w:bCs/>
        </w:rPr>
        <w:lastRenderedPageBreak/>
        <w:t xml:space="preserve">Модуль 1. </w:t>
      </w:r>
      <w:r w:rsidRPr="00784556">
        <w:rPr>
          <w:b/>
        </w:rPr>
        <w:br/>
        <w:t>СОЗДАНИЕ РАЗВИВАЮЩЕЙ ПРЕДМЕТНО-ПРОСТАНСТВЕННОЙ СРЕДЫ</w:t>
      </w:r>
    </w:p>
    <w:p w:rsidR="00C636AC" w:rsidRPr="00587957" w:rsidRDefault="00C636AC" w:rsidP="00587957">
      <w:pPr>
        <w:jc w:val="both"/>
        <w:rPr>
          <w:b/>
        </w:rPr>
      </w:pPr>
      <w:r>
        <w:t>Немаловажную роль в воспитании детей имеет развивающая</w:t>
      </w:r>
      <w:r w:rsidR="00587957">
        <w:rPr>
          <w:b/>
        </w:rPr>
        <w:t xml:space="preserve"> </w:t>
      </w:r>
      <w:r>
        <w:t>предметно-пространственная среда (РППС).</w:t>
      </w:r>
      <w:r w:rsidR="00587957">
        <w:rPr>
          <w:b/>
        </w:rPr>
        <w:t xml:space="preserve"> </w:t>
      </w:r>
      <w:r>
        <w:t>При грамотном проектировании РППС в группе и других помещениях</w:t>
      </w:r>
      <w:r w:rsidR="00587957">
        <w:rPr>
          <w:b/>
        </w:rPr>
        <w:t xml:space="preserve"> </w:t>
      </w:r>
      <w:r>
        <w:t>детского сада объекты предметной среды положительно воздействуют на</w:t>
      </w:r>
      <w:r w:rsidR="00587957">
        <w:rPr>
          <w:b/>
        </w:rPr>
        <w:t xml:space="preserve"> </w:t>
      </w:r>
      <w:r>
        <w:t>эмоциональное состояние ребенка, способствуют его психологической</w:t>
      </w:r>
      <w:r w:rsidR="00587957">
        <w:rPr>
          <w:b/>
        </w:rPr>
        <w:t xml:space="preserve"> </w:t>
      </w:r>
      <w:r>
        <w:t>безопасности.</w:t>
      </w:r>
      <w:r w:rsidR="00587957">
        <w:rPr>
          <w:b/>
        </w:rPr>
        <w:t xml:space="preserve"> </w:t>
      </w:r>
      <w:r>
        <w:t>Нео</w:t>
      </w:r>
      <w:r w:rsidR="00587957">
        <w:t xml:space="preserve">бходимым </w:t>
      </w:r>
      <w:r>
        <w:t>компонентом воспитания является и художественно</w:t>
      </w:r>
      <w:r w:rsidR="00587957">
        <w:t xml:space="preserve"> – эстетическое </w:t>
      </w:r>
      <w:r>
        <w:t>оформление предметного пространства ДОУ самими детьми.</w:t>
      </w:r>
    </w:p>
    <w:p w:rsidR="00C636AC" w:rsidRDefault="00C636AC" w:rsidP="00C636AC">
      <w:pPr>
        <w:spacing w:after="0"/>
        <w:jc w:val="both"/>
      </w:pPr>
      <w:r w:rsidRPr="00C636AC">
        <w:rPr>
          <w:b/>
        </w:rPr>
        <w:t>Цель:</w:t>
      </w:r>
      <w:r>
        <w:t xml:space="preserve"> создать условия для реализации воспитательного потенциала</w:t>
      </w:r>
    </w:p>
    <w:p w:rsidR="00C636AC" w:rsidRDefault="00C636AC" w:rsidP="00C636AC">
      <w:pPr>
        <w:jc w:val="both"/>
      </w:pPr>
      <w:r>
        <w:t>предметно-пространственной среды ДОУ.</w:t>
      </w:r>
    </w:p>
    <w:p w:rsidR="00C636AC" w:rsidRPr="00C636AC" w:rsidRDefault="00C636AC" w:rsidP="00C636AC">
      <w:pPr>
        <w:spacing w:after="0"/>
        <w:jc w:val="both"/>
        <w:rPr>
          <w:b/>
        </w:rPr>
      </w:pPr>
      <w:r w:rsidRPr="00C636AC">
        <w:rPr>
          <w:b/>
        </w:rPr>
        <w:t>Задачи:</w:t>
      </w:r>
    </w:p>
    <w:p w:rsidR="00C636AC" w:rsidRDefault="00C636AC" w:rsidP="00C636AC">
      <w:pPr>
        <w:spacing w:after="0"/>
        <w:jc w:val="both"/>
      </w:pPr>
      <w:r>
        <w:t>1. Посредством РППС обеспечить возможность заниматься детям</w:t>
      </w:r>
    </w:p>
    <w:p w:rsidR="00C636AC" w:rsidRDefault="00C636AC" w:rsidP="00C636AC">
      <w:pPr>
        <w:spacing w:after="0"/>
        <w:jc w:val="both"/>
      </w:pPr>
      <w:r>
        <w:t>разными видами деятельности.</w:t>
      </w:r>
    </w:p>
    <w:p w:rsidR="00C636AC" w:rsidRDefault="00C636AC" w:rsidP="00C636AC">
      <w:pPr>
        <w:spacing w:after="0"/>
        <w:jc w:val="both"/>
      </w:pPr>
      <w:r>
        <w:t>2. Способствовать общению и совместной деятельности детей и</w:t>
      </w:r>
    </w:p>
    <w:p w:rsidR="00C636AC" w:rsidRDefault="00C636AC" w:rsidP="00C636AC">
      <w:pPr>
        <w:spacing w:after="0"/>
        <w:jc w:val="both"/>
      </w:pPr>
      <w:r>
        <w:t>взрослых.</w:t>
      </w:r>
    </w:p>
    <w:p w:rsidR="00C636AC" w:rsidRDefault="00C636AC" w:rsidP="00C636AC">
      <w:pPr>
        <w:spacing w:after="0"/>
        <w:jc w:val="both"/>
      </w:pPr>
      <w:r>
        <w:t>3. Приобщать воспитанников к благоустройству и декоративному</w:t>
      </w:r>
    </w:p>
    <w:p w:rsidR="00C636AC" w:rsidRDefault="00C636AC" w:rsidP="00C636AC">
      <w:pPr>
        <w:spacing w:after="0"/>
        <w:jc w:val="both"/>
      </w:pPr>
      <w:r>
        <w:t>оформлению интерьера дошкольного учреждения.</w:t>
      </w:r>
    </w:p>
    <w:p w:rsidR="00C636AC" w:rsidRDefault="00C636AC" w:rsidP="00C636AC">
      <w:pPr>
        <w:jc w:val="both"/>
      </w:pPr>
      <w:r>
        <w:t>4. Формировать эстетическое отношение к дизайну своего быта.</w:t>
      </w:r>
    </w:p>
    <w:p w:rsidR="00C636AC" w:rsidRDefault="00C636AC" w:rsidP="00C636AC">
      <w:pPr>
        <w:jc w:val="both"/>
      </w:pPr>
      <w:r w:rsidRPr="00C636AC">
        <w:rPr>
          <w:b/>
        </w:rPr>
        <w:t>Виды совместной деятельности</w:t>
      </w:r>
      <w:r>
        <w:t xml:space="preserve">: </w:t>
      </w:r>
      <w:proofErr w:type="gramStart"/>
      <w:r>
        <w:t>игровая</w:t>
      </w:r>
      <w:proofErr w:type="gramEnd"/>
      <w:r>
        <w:t>, познавательная, коммуникативная, продуктивная, трудовая, художественно-эстетическая.</w:t>
      </w:r>
    </w:p>
    <w:p w:rsidR="00C636AC" w:rsidRPr="00C636AC" w:rsidRDefault="00C636AC" w:rsidP="00C636AC">
      <w:pPr>
        <w:spacing w:after="0"/>
        <w:jc w:val="both"/>
        <w:rPr>
          <w:b/>
        </w:rPr>
      </w:pPr>
      <w:r w:rsidRPr="00C636AC">
        <w:rPr>
          <w:b/>
        </w:rPr>
        <w:t>Основные формы и содержание деятельности:</w:t>
      </w:r>
    </w:p>
    <w:p w:rsidR="00C636AC" w:rsidRDefault="00C636AC" w:rsidP="00C636AC">
      <w:pPr>
        <w:spacing w:after="0"/>
        <w:jc w:val="both"/>
      </w:pPr>
      <w:r w:rsidRPr="00C636AC">
        <w:rPr>
          <w:b/>
        </w:rPr>
        <w:t>1.</w:t>
      </w:r>
      <w:r>
        <w:t xml:space="preserve"> Совместное оформление интерьера группы. Дети совместно с</w:t>
      </w:r>
      <w:r w:rsidR="00587957">
        <w:t xml:space="preserve"> </w:t>
      </w:r>
      <w:r>
        <w:t xml:space="preserve">педагогами оформляют Центры активности в группе. </w:t>
      </w:r>
      <w:proofErr w:type="gramStart"/>
      <w:r>
        <w:t>Например,</w:t>
      </w:r>
      <w:r w:rsidR="00587957">
        <w:t xml:space="preserve"> </w:t>
      </w:r>
      <w:r>
        <w:t>изготавливают «книжки-малышки» в «Уголок книги», лепят посуду для</w:t>
      </w:r>
      <w:r w:rsidR="00587957">
        <w:t xml:space="preserve"> </w:t>
      </w:r>
      <w:r>
        <w:t>кукол в «Кукольный уголок», делают стаканчики для карандашей и кисточек</w:t>
      </w:r>
      <w:r w:rsidR="00587957">
        <w:t xml:space="preserve"> </w:t>
      </w:r>
      <w:r>
        <w:t>в «Центр рисования» и т.д.</w:t>
      </w:r>
      <w:proofErr w:type="gramEnd"/>
      <w:r w:rsidR="00587957">
        <w:t xml:space="preserve"> </w:t>
      </w:r>
      <w:r>
        <w:t>Воспитательная ценность заключается в том, что дети сначала</w:t>
      </w:r>
      <w:r w:rsidR="00587957">
        <w:t xml:space="preserve"> </w:t>
      </w:r>
      <w:r>
        <w:t>изготавливают какие-то предметы и затем применяют их в процессе</w:t>
      </w:r>
      <w:r w:rsidR="00587957">
        <w:t xml:space="preserve"> </w:t>
      </w:r>
      <w:r>
        <w:t>различных видов деятельности. Таким образом, дошкольники осознают</w:t>
      </w:r>
      <w:r w:rsidR="00587957">
        <w:t xml:space="preserve"> </w:t>
      </w:r>
      <w:r>
        <w:t>полезность своего труда.</w:t>
      </w:r>
    </w:p>
    <w:p w:rsidR="00C636AC" w:rsidRDefault="00C636AC" w:rsidP="00C636AC">
      <w:pPr>
        <w:spacing w:after="0"/>
        <w:jc w:val="both"/>
      </w:pPr>
      <w:r w:rsidRPr="00C636AC">
        <w:rPr>
          <w:b/>
        </w:rPr>
        <w:t>2.</w:t>
      </w:r>
      <w:r>
        <w:t>Совместное оформление помещений ДОУ. В коридорах, лестничных пролетах, вестибюле детского сада традиционно</w:t>
      </w:r>
      <w:r w:rsidR="00587957">
        <w:t xml:space="preserve"> </w:t>
      </w:r>
      <w:r>
        <w:t xml:space="preserve">оформляются фотовыставки, </w:t>
      </w:r>
      <w:proofErr w:type="spellStart"/>
      <w:r>
        <w:t>фотоотчеты</w:t>
      </w:r>
      <w:proofErr w:type="spellEnd"/>
      <w:r>
        <w:t>, экспозиции рисунков и поделок</w:t>
      </w:r>
      <w:r w:rsidR="00587957">
        <w:t xml:space="preserve"> </w:t>
      </w:r>
      <w:r>
        <w:t>детей. Это позволяет воспитанникам реализовать свой творческий потенциал,</w:t>
      </w:r>
      <w:r w:rsidR="00587957">
        <w:t xml:space="preserve"> </w:t>
      </w:r>
      <w:r>
        <w:t>а также познакомиться с работами и интересными делами других детей.</w:t>
      </w:r>
    </w:p>
    <w:p w:rsidR="00C636AC" w:rsidRDefault="00C636AC" w:rsidP="00C636AC">
      <w:pPr>
        <w:spacing w:after="0"/>
        <w:jc w:val="both"/>
      </w:pPr>
      <w:r w:rsidRPr="00C636AC">
        <w:rPr>
          <w:b/>
        </w:rPr>
        <w:lastRenderedPageBreak/>
        <w:t>3.</w:t>
      </w:r>
      <w:r>
        <w:t>Событийный дизайн. Данная форма взаимодействия подразумевает</w:t>
      </w:r>
      <w:r w:rsidR="00587957">
        <w:t xml:space="preserve"> </w:t>
      </w:r>
      <w:r>
        <w:t>оформление предметно-пространственной среды ДОУ к значимым событиям</w:t>
      </w:r>
      <w:r w:rsidR="00587957">
        <w:t xml:space="preserve"> </w:t>
      </w:r>
      <w:r>
        <w:t>и праздникам. Это могут быть: День открытых дверей, Новый год, День</w:t>
      </w:r>
      <w:r w:rsidR="00587957">
        <w:t xml:space="preserve"> </w:t>
      </w:r>
      <w:r>
        <w:t>Победы, День театра и другие конкретные событийные мероприятия. Дети</w:t>
      </w:r>
      <w:r w:rsidR="00587957">
        <w:t xml:space="preserve"> </w:t>
      </w:r>
      <w:r>
        <w:t xml:space="preserve">совместно </w:t>
      </w:r>
      <w:proofErr w:type="gramStart"/>
      <w:r>
        <w:t>со</w:t>
      </w:r>
      <w:proofErr w:type="gramEnd"/>
      <w:r>
        <w:t xml:space="preserve"> взрослыми изготавливают атрибуты, подарки, сувениры,</w:t>
      </w:r>
      <w:r w:rsidR="00587957">
        <w:t xml:space="preserve"> </w:t>
      </w:r>
      <w:r>
        <w:t>рисуют открытки, флажки, цветочки и пр.</w:t>
      </w:r>
    </w:p>
    <w:p w:rsidR="00784556" w:rsidRDefault="00C636AC" w:rsidP="00C636AC">
      <w:pPr>
        <w:spacing w:after="0"/>
        <w:jc w:val="both"/>
      </w:pPr>
      <w:r w:rsidRPr="00C636AC">
        <w:rPr>
          <w:b/>
        </w:rPr>
        <w:t>4.</w:t>
      </w:r>
      <w:r>
        <w:t xml:space="preserve"> Благоустройство территории ДОУ. Педагоги приобщают</w:t>
      </w:r>
      <w:r w:rsidR="00587957">
        <w:t xml:space="preserve"> </w:t>
      </w:r>
      <w:r>
        <w:t>дошкольников не только к уборке территории детского сада, но и к</w:t>
      </w:r>
      <w:r w:rsidR="00587957">
        <w:t xml:space="preserve"> </w:t>
      </w:r>
      <w:r>
        <w:t>посильной помощи в озеленении и благоустройстве участков, тем самым</w:t>
      </w:r>
      <w:r w:rsidR="00587957">
        <w:t xml:space="preserve"> </w:t>
      </w:r>
      <w:r>
        <w:t>обогащают художественно-эстетический опыт ребенка и обеспечивают</w:t>
      </w:r>
      <w:r w:rsidR="00587957">
        <w:t xml:space="preserve"> </w:t>
      </w:r>
      <w:r>
        <w:t>гармоничное взаимодействие ребенка с окружающим миром.</w:t>
      </w:r>
    </w:p>
    <w:p w:rsidR="00784556" w:rsidRDefault="00784556" w:rsidP="00C636AC">
      <w:pPr>
        <w:spacing w:after="0"/>
      </w:pPr>
    </w:p>
    <w:p w:rsidR="00784556" w:rsidRDefault="00784556" w:rsidP="00784556"/>
    <w:p w:rsidR="00784556" w:rsidRPr="00C636AC" w:rsidRDefault="00C636AC" w:rsidP="00C636AC">
      <w:pPr>
        <w:ind w:left="720"/>
        <w:jc w:val="center"/>
        <w:rPr>
          <w:b/>
        </w:rPr>
      </w:pPr>
      <w:r>
        <w:rPr>
          <w:b/>
          <w:bCs/>
        </w:rPr>
        <w:t>Модуль 2</w:t>
      </w:r>
      <w:r w:rsidRPr="00784556">
        <w:rPr>
          <w:b/>
          <w:bCs/>
        </w:rPr>
        <w:t xml:space="preserve">. </w:t>
      </w:r>
      <w:r w:rsidRPr="00784556">
        <w:rPr>
          <w:b/>
        </w:rPr>
        <w:br/>
      </w:r>
      <w:r>
        <w:rPr>
          <w:b/>
        </w:rPr>
        <w:t>ОБРАЗОВАТЕЛЬНАЯ ДЕЯТЕЛЬНОСТЬ</w:t>
      </w:r>
    </w:p>
    <w:p w:rsidR="00587957" w:rsidRDefault="00587957" w:rsidP="00587957">
      <w:pPr>
        <w:jc w:val="both"/>
      </w:pPr>
      <w: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 Тем не менее, в ДОУ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587957" w:rsidRDefault="00587957" w:rsidP="00587957">
      <w:pPr>
        <w:jc w:val="both"/>
      </w:pPr>
      <w:r>
        <w:t xml:space="preserve">В содержание ООД включается материал, который отражает </w:t>
      </w:r>
      <w:r w:rsidR="00D233B7">
        <w:t>духовно-нравственные</w:t>
      </w:r>
      <w:r>
        <w:t xml:space="preserve"> ценности, исторические и национально-культурные традиции народов России. </w:t>
      </w:r>
    </w:p>
    <w:p w:rsidR="00C636AC" w:rsidRDefault="00587957" w:rsidP="00587957">
      <w:pPr>
        <w:jc w:val="both"/>
      </w:pPr>
      <w:r w:rsidRPr="00587957">
        <w:rPr>
          <w:b/>
        </w:rPr>
        <w:t>Цель деятельности педагога</w:t>
      </w:r>
      <w:r>
        <w:t xml:space="preserve">: создание условий для развития личностных качеств детей дошкольного возраста. В соответствии с ФГОС дошкольного образования, </w:t>
      </w:r>
      <w:r w:rsidRPr="00587957">
        <w:rPr>
          <w:b/>
        </w:rPr>
        <w:t>задачи воспитания</w:t>
      </w:r>
      <w:r>
        <w:t xml:space="preserve"> реализуются в рамках всех образовательных областей:</w:t>
      </w:r>
    </w:p>
    <w:tbl>
      <w:tblPr>
        <w:tblStyle w:val="a4"/>
        <w:tblW w:w="0" w:type="auto"/>
        <w:tblInd w:w="108" w:type="dxa"/>
        <w:tblLook w:val="04A0"/>
      </w:tblPr>
      <w:tblGrid>
        <w:gridCol w:w="3261"/>
        <w:gridCol w:w="6202"/>
      </w:tblGrid>
      <w:tr w:rsidR="00587957" w:rsidTr="00587957">
        <w:tc>
          <w:tcPr>
            <w:tcW w:w="3261" w:type="dxa"/>
          </w:tcPr>
          <w:p w:rsidR="00587957" w:rsidRPr="00587957" w:rsidRDefault="00587957" w:rsidP="00587957">
            <w:pPr>
              <w:pStyle w:val="a3"/>
              <w:ind w:left="0"/>
              <w:jc w:val="center"/>
              <w:rPr>
                <w:b/>
              </w:rPr>
            </w:pPr>
            <w:r w:rsidRPr="00587957">
              <w:rPr>
                <w:b/>
              </w:rPr>
              <w:t>Образовательная область</w:t>
            </w:r>
          </w:p>
        </w:tc>
        <w:tc>
          <w:tcPr>
            <w:tcW w:w="6202" w:type="dxa"/>
          </w:tcPr>
          <w:p w:rsidR="00587957" w:rsidRPr="00587957" w:rsidRDefault="00587957" w:rsidP="00587957">
            <w:pPr>
              <w:pStyle w:val="a3"/>
              <w:ind w:left="0"/>
              <w:jc w:val="center"/>
              <w:rPr>
                <w:b/>
              </w:rPr>
            </w:pPr>
            <w:r w:rsidRPr="00587957">
              <w:rPr>
                <w:b/>
              </w:rPr>
              <w:t>Основные задачи воспитания</w:t>
            </w:r>
          </w:p>
        </w:tc>
      </w:tr>
      <w:tr w:rsidR="00587957" w:rsidTr="00587957">
        <w:tc>
          <w:tcPr>
            <w:tcW w:w="3261" w:type="dxa"/>
          </w:tcPr>
          <w:p w:rsidR="00587957" w:rsidRPr="00587957" w:rsidRDefault="00587957" w:rsidP="00587957">
            <w:pPr>
              <w:rPr>
                <w:b/>
              </w:rPr>
            </w:pPr>
            <w:r w:rsidRPr="00587957">
              <w:rPr>
                <w:b/>
              </w:rPr>
              <w:t xml:space="preserve">Социально </w:t>
            </w:r>
            <w:proofErr w:type="gramStart"/>
            <w:r w:rsidRPr="00587957">
              <w:rPr>
                <w:b/>
              </w:rPr>
              <w:t>-к</w:t>
            </w:r>
            <w:proofErr w:type="gramEnd"/>
            <w:r w:rsidRPr="00587957">
              <w:rPr>
                <w:b/>
              </w:rPr>
              <w:t>оммуникативное</w:t>
            </w:r>
          </w:p>
          <w:p w:rsidR="00587957" w:rsidRDefault="00587957" w:rsidP="00587957">
            <w:pPr>
              <w:pStyle w:val="a3"/>
              <w:ind w:left="0"/>
            </w:pPr>
            <w:r w:rsidRPr="00587957">
              <w:rPr>
                <w:b/>
              </w:rPr>
              <w:t>развитие</w:t>
            </w:r>
          </w:p>
        </w:tc>
        <w:tc>
          <w:tcPr>
            <w:tcW w:w="6202" w:type="dxa"/>
          </w:tcPr>
          <w:p w:rsidR="00587957" w:rsidRPr="00D233B7" w:rsidRDefault="00587957" w:rsidP="00587957">
            <w:pPr>
              <w:rPr>
                <w:szCs w:val="28"/>
              </w:rPr>
            </w:pPr>
            <w:r w:rsidRPr="00D233B7">
              <w:rPr>
                <w:szCs w:val="28"/>
              </w:rPr>
              <w:t>1. Способствовать усвоению норм и ценностей,</w:t>
            </w:r>
          </w:p>
          <w:p w:rsidR="00587957" w:rsidRPr="00D233B7" w:rsidRDefault="00587957" w:rsidP="00587957">
            <w:pPr>
              <w:rPr>
                <w:szCs w:val="28"/>
              </w:rPr>
            </w:pPr>
            <w:proofErr w:type="gramStart"/>
            <w:r w:rsidRPr="00D233B7">
              <w:rPr>
                <w:szCs w:val="28"/>
              </w:rPr>
              <w:t>принятых</w:t>
            </w:r>
            <w:proofErr w:type="gramEnd"/>
            <w:r w:rsidRPr="00D233B7">
              <w:rPr>
                <w:szCs w:val="28"/>
              </w:rPr>
              <w:t xml:space="preserve"> в обществе, включая моральные и</w:t>
            </w:r>
          </w:p>
          <w:p w:rsidR="00587957" w:rsidRPr="00D233B7" w:rsidRDefault="00587957" w:rsidP="00587957">
            <w:pPr>
              <w:rPr>
                <w:szCs w:val="28"/>
              </w:rPr>
            </w:pPr>
            <w:r w:rsidRPr="00D233B7">
              <w:rPr>
                <w:szCs w:val="28"/>
              </w:rPr>
              <w:t>нравственные ценности.</w:t>
            </w:r>
          </w:p>
          <w:p w:rsidR="00587957" w:rsidRPr="00D233B7" w:rsidRDefault="00587957" w:rsidP="00587957">
            <w:pPr>
              <w:rPr>
                <w:szCs w:val="28"/>
              </w:rPr>
            </w:pPr>
            <w:r w:rsidRPr="00D233B7">
              <w:rPr>
                <w:szCs w:val="28"/>
              </w:rPr>
              <w:t>2. Поощрять стремление в своих поступках</w:t>
            </w:r>
          </w:p>
          <w:p w:rsidR="00587957" w:rsidRPr="00D233B7" w:rsidRDefault="00587957" w:rsidP="00587957">
            <w:pPr>
              <w:rPr>
                <w:szCs w:val="28"/>
              </w:rPr>
            </w:pPr>
            <w:r w:rsidRPr="00D233B7">
              <w:rPr>
                <w:szCs w:val="28"/>
              </w:rPr>
              <w:t xml:space="preserve">следовать положительному примеру, быть </w:t>
            </w:r>
            <w:r w:rsidRPr="00D233B7">
              <w:rPr>
                <w:szCs w:val="28"/>
              </w:rPr>
              <w:lastRenderedPageBreak/>
              <w:t>полезным обществу.</w:t>
            </w:r>
          </w:p>
          <w:p w:rsidR="00587957" w:rsidRPr="00D233B7" w:rsidRDefault="00587957" w:rsidP="00587957">
            <w:pPr>
              <w:rPr>
                <w:szCs w:val="28"/>
              </w:rPr>
            </w:pPr>
            <w:r w:rsidRPr="00D233B7">
              <w:rPr>
                <w:szCs w:val="28"/>
              </w:rPr>
              <w:t>3. Развивать коммуникативные качества: способность устанавливать и поддерживать межличностные контакты.</w:t>
            </w:r>
          </w:p>
          <w:p w:rsidR="00587957" w:rsidRPr="00D233B7" w:rsidRDefault="00587957" w:rsidP="00587957">
            <w:pPr>
              <w:rPr>
                <w:szCs w:val="28"/>
              </w:rPr>
            </w:pPr>
            <w:r w:rsidRPr="00D233B7">
              <w:rPr>
                <w:szCs w:val="28"/>
              </w:rPr>
              <w:t>4. Воспитывать уважительное и доброжелательное отношение к окружающим людям.</w:t>
            </w:r>
          </w:p>
          <w:p w:rsidR="00587957" w:rsidRPr="00D233B7" w:rsidRDefault="00587957" w:rsidP="00587957">
            <w:pPr>
              <w:rPr>
                <w:szCs w:val="28"/>
              </w:rPr>
            </w:pPr>
            <w:r w:rsidRPr="00D233B7">
              <w:rPr>
                <w:szCs w:val="28"/>
              </w:rPr>
              <w:t xml:space="preserve">5. Воспитывать чувство любви и привязанности </w:t>
            </w:r>
            <w:proofErr w:type="gramStart"/>
            <w:r w:rsidRPr="00D233B7">
              <w:rPr>
                <w:szCs w:val="28"/>
              </w:rPr>
              <w:t>к</w:t>
            </w:r>
            <w:proofErr w:type="gramEnd"/>
          </w:p>
          <w:p w:rsidR="00587957" w:rsidRPr="00D233B7" w:rsidRDefault="00587957" w:rsidP="00587957">
            <w:pPr>
              <w:rPr>
                <w:szCs w:val="28"/>
              </w:rPr>
            </w:pPr>
            <w:r w:rsidRPr="00D233B7">
              <w:rPr>
                <w:szCs w:val="28"/>
              </w:rPr>
              <w:t>своей Родине, родному дому, семье.</w:t>
            </w:r>
          </w:p>
          <w:p w:rsidR="00587957" w:rsidRPr="00D233B7" w:rsidRDefault="00587957" w:rsidP="00587957">
            <w:pPr>
              <w:rPr>
                <w:szCs w:val="28"/>
              </w:rPr>
            </w:pPr>
            <w:r w:rsidRPr="00D233B7">
              <w:rPr>
                <w:szCs w:val="28"/>
              </w:rPr>
              <w:t>6. Поощрять проявление таких качеств, как</w:t>
            </w:r>
          </w:p>
          <w:p w:rsidR="00587957" w:rsidRPr="00D233B7" w:rsidRDefault="00587957" w:rsidP="00587957">
            <w:pPr>
              <w:rPr>
                <w:szCs w:val="28"/>
              </w:rPr>
            </w:pPr>
            <w:r w:rsidRPr="00D233B7">
              <w:rPr>
                <w:szCs w:val="28"/>
              </w:rPr>
              <w:t>отзывчивость, справедливость, скромность, трудолюбие, дисциплинированность.</w:t>
            </w:r>
          </w:p>
          <w:p w:rsidR="00587957" w:rsidRPr="00D233B7" w:rsidRDefault="00587957" w:rsidP="00587957">
            <w:pPr>
              <w:rPr>
                <w:szCs w:val="28"/>
              </w:rPr>
            </w:pPr>
            <w:r w:rsidRPr="00D233B7">
              <w:rPr>
                <w:szCs w:val="28"/>
              </w:rPr>
              <w:t>7. Обогащать представления о труде взрослых, о</w:t>
            </w:r>
          </w:p>
          <w:p w:rsidR="00587957" w:rsidRPr="00D233B7" w:rsidRDefault="00587957" w:rsidP="00587957">
            <w:pPr>
              <w:rPr>
                <w:szCs w:val="28"/>
              </w:rPr>
            </w:pPr>
            <w:proofErr w:type="gramStart"/>
            <w:r w:rsidRPr="00D233B7">
              <w:rPr>
                <w:szCs w:val="28"/>
              </w:rPr>
              <w:t>значении</w:t>
            </w:r>
            <w:proofErr w:type="gramEnd"/>
            <w:r w:rsidRPr="00D233B7">
              <w:rPr>
                <w:szCs w:val="28"/>
              </w:rPr>
              <w:t xml:space="preserve"> их труда для общества.</w:t>
            </w:r>
          </w:p>
          <w:p w:rsidR="00587957" w:rsidRPr="00D233B7" w:rsidRDefault="00587957" w:rsidP="00587957">
            <w:pPr>
              <w:rPr>
                <w:szCs w:val="28"/>
              </w:rPr>
            </w:pPr>
            <w:r w:rsidRPr="00D233B7">
              <w:rPr>
                <w:szCs w:val="28"/>
              </w:rPr>
              <w:t>8. Воспитывать уважение к народам мира, их</w:t>
            </w:r>
          </w:p>
          <w:p w:rsidR="00587957" w:rsidRPr="00D233B7" w:rsidRDefault="00587957" w:rsidP="00587957">
            <w:pPr>
              <w:pStyle w:val="a3"/>
              <w:ind w:left="0"/>
              <w:rPr>
                <w:szCs w:val="28"/>
              </w:rPr>
            </w:pPr>
            <w:r w:rsidRPr="00D233B7">
              <w:rPr>
                <w:szCs w:val="28"/>
              </w:rPr>
              <w:t>культуре и традициям.</w:t>
            </w:r>
          </w:p>
        </w:tc>
      </w:tr>
      <w:tr w:rsidR="00587957" w:rsidTr="00587957">
        <w:tc>
          <w:tcPr>
            <w:tcW w:w="3261" w:type="dxa"/>
          </w:tcPr>
          <w:p w:rsidR="00587957" w:rsidRPr="00587957" w:rsidRDefault="00587957" w:rsidP="00587957">
            <w:pPr>
              <w:pStyle w:val="a3"/>
              <w:ind w:left="0"/>
              <w:jc w:val="center"/>
              <w:rPr>
                <w:b/>
              </w:rPr>
            </w:pPr>
            <w:r w:rsidRPr="00587957">
              <w:rPr>
                <w:b/>
              </w:rPr>
              <w:lastRenderedPageBreak/>
              <w:t>Познавательное развитие</w:t>
            </w:r>
          </w:p>
        </w:tc>
        <w:tc>
          <w:tcPr>
            <w:tcW w:w="6202" w:type="dxa"/>
          </w:tcPr>
          <w:p w:rsidR="00653A0B" w:rsidRPr="00D233B7" w:rsidRDefault="00653A0B" w:rsidP="00653A0B">
            <w:pPr>
              <w:rPr>
                <w:szCs w:val="28"/>
              </w:rPr>
            </w:pPr>
            <w:r w:rsidRPr="00D233B7">
              <w:rPr>
                <w:szCs w:val="28"/>
              </w:rPr>
              <w:t>1. Приобщать детей к истории, культуре и традициям народов родного края.</w:t>
            </w:r>
          </w:p>
          <w:p w:rsidR="00653A0B" w:rsidRPr="00D233B7" w:rsidRDefault="00653A0B" w:rsidP="00653A0B">
            <w:pPr>
              <w:rPr>
                <w:szCs w:val="28"/>
              </w:rPr>
            </w:pPr>
            <w:r w:rsidRPr="00D233B7">
              <w:rPr>
                <w:szCs w:val="28"/>
              </w:rPr>
              <w:t xml:space="preserve">2. Формировать представления о </w:t>
            </w:r>
            <w:proofErr w:type="spellStart"/>
            <w:r w:rsidRPr="00D233B7">
              <w:rPr>
                <w:szCs w:val="28"/>
              </w:rPr>
              <w:t>социокультурных</w:t>
            </w:r>
            <w:proofErr w:type="spellEnd"/>
            <w:r w:rsidRPr="00D233B7">
              <w:rPr>
                <w:szCs w:val="28"/>
              </w:rPr>
              <w:t xml:space="preserve"> ценностях нашего народа, об отечественных традициях и праздниках, о планете Земля как общем доме людей.</w:t>
            </w:r>
          </w:p>
          <w:p w:rsidR="00653A0B" w:rsidRPr="00D233B7" w:rsidRDefault="00653A0B" w:rsidP="00653A0B">
            <w:pPr>
              <w:rPr>
                <w:szCs w:val="28"/>
              </w:rPr>
            </w:pPr>
            <w:r w:rsidRPr="00D233B7">
              <w:rPr>
                <w:szCs w:val="28"/>
              </w:rPr>
              <w:t>3. Формировать положительное и бережное</w:t>
            </w:r>
          </w:p>
          <w:p w:rsidR="00653A0B" w:rsidRPr="00D233B7" w:rsidRDefault="00653A0B" w:rsidP="00653A0B">
            <w:pPr>
              <w:rPr>
                <w:szCs w:val="28"/>
              </w:rPr>
            </w:pPr>
            <w:r w:rsidRPr="00D233B7">
              <w:rPr>
                <w:szCs w:val="28"/>
              </w:rPr>
              <w:t>отношение к природе.</w:t>
            </w:r>
          </w:p>
          <w:p w:rsidR="00653A0B" w:rsidRPr="00D233B7" w:rsidRDefault="00653A0B" w:rsidP="00653A0B">
            <w:pPr>
              <w:rPr>
                <w:szCs w:val="28"/>
              </w:rPr>
            </w:pPr>
            <w:r w:rsidRPr="00D233B7">
              <w:rPr>
                <w:szCs w:val="28"/>
              </w:rPr>
              <w:t>4. Способствовать желанию самостоятельно</w:t>
            </w:r>
          </w:p>
          <w:p w:rsidR="00653A0B" w:rsidRPr="00D233B7" w:rsidRDefault="00653A0B" w:rsidP="00653A0B">
            <w:pPr>
              <w:rPr>
                <w:szCs w:val="28"/>
              </w:rPr>
            </w:pPr>
            <w:r w:rsidRPr="00D233B7">
              <w:rPr>
                <w:szCs w:val="28"/>
              </w:rPr>
              <w:t>добывать знания посредством наблюдения, слушания книг, экспериментирования, обсуждения, рассматривания иллюстраций.</w:t>
            </w:r>
          </w:p>
          <w:p w:rsidR="00653A0B" w:rsidRPr="00D233B7" w:rsidRDefault="00653A0B" w:rsidP="00653A0B">
            <w:pPr>
              <w:rPr>
                <w:szCs w:val="28"/>
              </w:rPr>
            </w:pPr>
            <w:r w:rsidRPr="00D233B7">
              <w:rPr>
                <w:szCs w:val="28"/>
              </w:rPr>
              <w:t>5. Формировать позитивное и ценностное</w:t>
            </w:r>
          </w:p>
          <w:p w:rsidR="00653A0B" w:rsidRPr="00D233B7" w:rsidRDefault="00653A0B" w:rsidP="00653A0B">
            <w:pPr>
              <w:rPr>
                <w:szCs w:val="28"/>
              </w:rPr>
            </w:pPr>
            <w:r w:rsidRPr="00D233B7">
              <w:rPr>
                <w:szCs w:val="28"/>
              </w:rPr>
              <w:t>отношение к планете Земля как общему дому</w:t>
            </w:r>
          </w:p>
          <w:p w:rsidR="00587957" w:rsidRPr="00D233B7" w:rsidRDefault="00653A0B" w:rsidP="00653A0B">
            <w:pPr>
              <w:pStyle w:val="a3"/>
              <w:ind w:left="0"/>
              <w:rPr>
                <w:szCs w:val="28"/>
              </w:rPr>
            </w:pPr>
            <w:r w:rsidRPr="00D233B7">
              <w:rPr>
                <w:szCs w:val="28"/>
              </w:rPr>
              <w:t>человеческого сообщества.</w:t>
            </w:r>
          </w:p>
        </w:tc>
      </w:tr>
      <w:tr w:rsidR="00587957" w:rsidTr="00587957">
        <w:tc>
          <w:tcPr>
            <w:tcW w:w="3261" w:type="dxa"/>
          </w:tcPr>
          <w:p w:rsidR="00587957" w:rsidRPr="00587957" w:rsidRDefault="00587957" w:rsidP="00587957">
            <w:pPr>
              <w:pStyle w:val="a3"/>
              <w:ind w:left="0"/>
              <w:jc w:val="center"/>
              <w:rPr>
                <w:b/>
              </w:rPr>
            </w:pPr>
            <w:r w:rsidRPr="00587957">
              <w:rPr>
                <w:b/>
              </w:rPr>
              <w:t>Речевое развитие</w:t>
            </w:r>
          </w:p>
        </w:tc>
        <w:tc>
          <w:tcPr>
            <w:tcW w:w="6202" w:type="dxa"/>
          </w:tcPr>
          <w:p w:rsidR="00587957" w:rsidRPr="00D233B7" w:rsidRDefault="00587957" w:rsidP="00587957">
            <w:pPr>
              <w:rPr>
                <w:szCs w:val="28"/>
              </w:rPr>
            </w:pPr>
            <w:r w:rsidRPr="00D233B7">
              <w:rPr>
                <w:szCs w:val="28"/>
              </w:rPr>
              <w:t>1. Развивать все стороны устной речи дошкольников для общения с другими людьми на различные темы.</w:t>
            </w:r>
          </w:p>
          <w:p w:rsidR="00587957" w:rsidRPr="00D233B7" w:rsidRDefault="00587957" w:rsidP="00587957">
            <w:pPr>
              <w:rPr>
                <w:szCs w:val="28"/>
              </w:rPr>
            </w:pPr>
            <w:r w:rsidRPr="00D233B7">
              <w:rPr>
                <w:szCs w:val="28"/>
              </w:rPr>
              <w:t>2. Формировать умение оптимально использовать</w:t>
            </w:r>
          </w:p>
          <w:p w:rsidR="00653A0B" w:rsidRPr="00D233B7" w:rsidRDefault="00587957" w:rsidP="00653A0B">
            <w:pPr>
              <w:pStyle w:val="a3"/>
              <w:ind w:left="0"/>
              <w:rPr>
                <w:szCs w:val="28"/>
              </w:rPr>
            </w:pPr>
            <w:r w:rsidRPr="00D233B7">
              <w:rPr>
                <w:szCs w:val="28"/>
              </w:rPr>
              <w:t>речевые возможности и средства в конкретных</w:t>
            </w:r>
            <w:r w:rsidR="00653A0B" w:rsidRPr="00D233B7">
              <w:rPr>
                <w:szCs w:val="28"/>
              </w:rPr>
              <w:t xml:space="preserve"> условиях общения.</w:t>
            </w:r>
          </w:p>
          <w:p w:rsidR="00653A0B" w:rsidRPr="00D233B7" w:rsidRDefault="00653A0B" w:rsidP="00653A0B">
            <w:pPr>
              <w:rPr>
                <w:szCs w:val="28"/>
              </w:rPr>
            </w:pPr>
            <w:r w:rsidRPr="00D233B7">
              <w:rPr>
                <w:szCs w:val="28"/>
              </w:rPr>
              <w:t>3. Воспитывать культуру речевого общения,</w:t>
            </w:r>
          </w:p>
          <w:p w:rsidR="00653A0B" w:rsidRPr="00D233B7" w:rsidRDefault="00653A0B" w:rsidP="00653A0B">
            <w:pPr>
              <w:rPr>
                <w:szCs w:val="28"/>
              </w:rPr>
            </w:pPr>
            <w:r w:rsidRPr="00D233B7">
              <w:rPr>
                <w:szCs w:val="28"/>
              </w:rPr>
              <w:t>доброжелательность и корректность.</w:t>
            </w:r>
          </w:p>
          <w:p w:rsidR="00653A0B" w:rsidRPr="00D233B7" w:rsidRDefault="00653A0B" w:rsidP="00653A0B">
            <w:pPr>
              <w:rPr>
                <w:szCs w:val="28"/>
              </w:rPr>
            </w:pPr>
            <w:r w:rsidRPr="00D233B7">
              <w:rPr>
                <w:szCs w:val="28"/>
              </w:rPr>
              <w:t>4. Способствовать эмоционально-ценностному</w:t>
            </w:r>
          </w:p>
          <w:p w:rsidR="00653A0B" w:rsidRPr="00D233B7" w:rsidRDefault="00653A0B" w:rsidP="00653A0B">
            <w:pPr>
              <w:rPr>
                <w:szCs w:val="28"/>
              </w:rPr>
            </w:pPr>
            <w:r w:rsidRPr="00D233B7">
              <w:rPr>
                <w:szCs w:val="28"/>
              </w:rPr>
              <w:t xml:space="preserve">восприятию литературных произведений, умению </w:t>
            </w:r>
            <w:proofErr w:type="gramStart"/>
            <w:r w:rsidRPr="00D233B7">
              <w:rPr>
                <w:szCs w:val="28"/>
              </w:rPr>
              <w:t>высказать свое личностное отношение</w:t>
            </w:r>
            <w:proofErr w:type="gramEnd"/>
            <w:r w:rsidRPr="00D233B7">
              <w:rPr>
                <w:szCs w:val="28"/>
              </w:rPr>
              <w:t xml:space="preserve"> к героям сказок, рассказов, стихотворений.</w:t>
            </w:r>
          </w:p>
          <w:p w:rsidR="00653A0B" w:rsidRPr="00D233B7" w:rsidRDefault="00653A0B" w:rsidP="00653A0B">
            <w:pPr>
              <w:rPr>
                <w:szCs w:val="28"/>
              </w:rPr>
            </w:pPr>
            <w:r w:rsidRPr="00D233B7">
              <w:rPr>
                <w:szCs w:val="28"/>
              </w:rPr>
              <w:t xml:space="preserve">5. Поощрять способность </w:t>
            </w:r>
            <w:r w:rsidR="00D233B7" w:rsidRPr="00D233B7">
              <w:rPr>
                <w:szCs w:val="28"/>
              </w:rPr>
              <w:t>аргументировано</w:t>
            </w:r>
          </w:p>
          <w:p w:rsidR="00587957" w:rsidRPr="00D233B7" w:rsidRDefault="00653A0B" w:rsidP="00653A0B">
            <w:pPr>
              <w:rPr>
                <w:szCs w:val="28"/>
              </w:rPr>
            </w:pPr>
            <w:r w:rsidRPr="00D233B7">
              <w:rPr>
                <w:szCs w:val="28"/>
              </w:rPr>
              <w:t xml:space="preserve">отстаивать свою точку зрения в разговоре, </w:t>
            </w:r>
            <w:r w:rsidRPr="00D233B7">
              <w:rPr>
                <w:szCs w:val="28"/>
              </w:rPr>
              <w:lastRenderedPageBreak/>
              <w:t>приучать к самостоятельности суждений.</w:t>
            </w:r>
          </w:p>
        </w:tc>
      </w:tr>
      <w:tr w:rsidR="00587957" w:rsidTr="00587957">
        <w:tc>
          <w:tcPr>
            <w:tcW w:w="3261" w:type="dxa"/>
          </w:tcPr>
          <w:p w:rsidR="00587957" w:rsidRPr="00587957" w:rsidRDefault="00587957" w:rsidP="00587957">
            <w:pPr>
              <w:pStyle w:val="a3"/>
              <w:ind w:left="0"/>
              <w:jc w:val="center"/>
              <w:rPr>
                <w:b/>
              </w:rPr>
            </w:pPr>
            <w:r w:rsidRPr="00587957">
              <w:rPr>
                <w:b/>
              </w:rPr>
              <w:lastRenderedPageBreak/>
              <w:t xml:space="preserve">Художественно </w:t>
            </w:r>
            <w:proofErr w:type="gramStart"/>
            <w:r w:rsidRPr="00587957">
              <w:rPr>
                <w:b/>
              </w:rPr>
              <w:t>-э</w:t>
            </w:r>
            <w:proofErr w:type="gramEnd"/>
            <w:r w:rsidRPr="00587957">
              <w:rPr>
                <w:b/>
              </w:rPr>
              <w:t>стетическое развитие</w:t>
            </w:r>
          </w:p>
        </w:tc>
        <w:tc>
          <w:tcPr>
            <w:tcW w:w="6202" w:type="dxa"/>
          </w:tcPr>
          <w:p w:rsidR="00587957" w:rsidRPr="00D233B7" w:rsidRDefault="00587957" w:rsidP="00587957">
            <w:pPr>
              <w:rPr>
                <w:szCs w:val="28"/>
              </w:rPr>
            </w:pPr>
            <w:r w:rsidRPr="00D233B7">
              <w:rPr>
                <w:szCs w:val="28"/>
              </w:rPr>
              <w:t xml:space="preserve">1. Создавать благоприятные условия </w:t>
            </w:r>
            <w:proofErr w:type="gramStart"/>
            <w:r w:rsidRPr="00D233B7">
              <w:rPr>
                <w:szCs w:val="28"/>
              </w:rPr>
              <w:t>для</w:t>
            </w:r>
            <w:proofErr w:type="gramEnd"/>
          </w:p>
          <w:p w:rsidR="00587957" w:rsidRPr="00D233B7" w:rsidRDefault="00587957" w:rsidP="00587957">
            <w:pPr>
              <w:rPr>
                <w:szCs w:val="28"/>
              </w:rPr>
            </w:pPr>
            <w:r w:rsidRPr="00D233B7">
              <w:rPr>
                <w:szCs w:val="28"/>
              </w:rPr>
              <w:t>раскрытия творческих способностей детей.</w:t>
            </w:r>
          </w:p>
          <w:p w:rsidR="00587957" w:rsidRPr="00D233B7" w:rsidRDefault="00587957" w:rsidP="00587957">
            <w:pPr>
              <w:rPr>
                <w:szCs w:val="28"/>
              </w:rPr>
            </w:pPr>
            <w:r w:rsidRPr="00D233B7">
              <w:rPr>
                <w:szCs w:val="28"/>
              </w:rPr>
              <w:t>2. Развивать эстетический вкус, эмоции, чувство</w:t>
            </w:r>
          </w:p>
          <w:p w:rsidR="00587957" w:rsidRPr="00D233B7" w:rsidRDefault="00587957" w:rsidP="00587957">
            <w:pPr>
              <w:rPr>
                <w:szCs w:val="28"/>
              </w:rPr>
            </w:pPr>
            <w:proofErr w:type="gramStart"/>
            <w:r w:rsidRPr="00D233B7">
              <w:rPr>
                <w:szCs w:val="28"/>
              </w:rPr>
              <w:t>прекрасного</w:t>
            </w:r>
            <w:proofErr w:type="gramEnd"/>
            <w:r w:rsidRPr="00D233B7">
              <w:rPr>
                <w:szCs w:val="28"/>
              </w:rPr>
              <w:t xml:space="preserve"> при восприятии произведений</w:t>
            </w:r>
          </w:p>
          <w:p w:rsidR="00587957" w:rsidRPr="00D233B7" w:rsidRDefault="00587957" w:rsidP="00587957">
            <w:pPr>
              <w:rPr>
                <w:szCs w:val="28"/>
              </w:rPr>
            </w:pPr>
            <w:r w:rsidRPr="00D233B7">
              <w:rPr>
                <w:szCs w:val="28"/>
              </w:rPr>
              <w:t>словесного, музыкального и изобразительного</w:t>
            </w:r>
          </w:p>
          <w:p w:rsidR="00587957" w:rsidRPr="00D233B7" w:rsidRDefault="00587957" w:rsidP="00587957">
            <w:pPr>
              <w:rPr>
                <w:szCs w:val="28"/>
              </w:rPr>
            </w:pPr>
            <w:r w:rsidRPr="00D233B7">
              <w:rPr>
                <w:szCs w:val="28"/>
              </w:rPr>
              <w:t>искусства.</w:t>
            </w:r>
          </w:p>
          <w:p w:rsidR="00587957" w:rsidRPr="00D233B7" w:rsidRDefault="00587957" w:rsidP="00587957">
            <w:pPr>
              <w:rPr>
                <w:szCs w:val="28"/>
              </w:rPr>
            </w:pPr>
            <w:r w:rsidRPr="00D233B7">
              <w:rPr>
                <w:szCs w:val="28"/>
              </w:rPr>
              <w:t>3. Обращать внимание дошкольников на красоту окружающих предметов и объектов природы.</w:t>
            </w:r>
          </w:p>
          <w:p w:rsidR="00587957" w:rsidRPr="00D233B7" w:rsidRDefault="00587957" w:rsidP="00587957">
            <w:pPr>
              <w:rPr>
                <w:szCs w:val="28"/>
              </w:rPr>
            </w:pPr>
            <w:r w:rsidRPr="00D233B7">
              <w:rPr>
                <w:szCs w:val="28"/>
              </w:rPr>
              <w:t xml:space="preserve">4. Способствовать становлению </w:t>
            </w:r>
            <w:proofErr w:type="gramStart"/>
            <w:r w:rsidRPr="00D233B7">
              <w:rPr>
                <w:szCs w:val="28"/>
              </w:rPr>
              <w:t>эстетического</w:t>
            </w:r>
            <w:proofErr w:type="gramEnd"/>
          </w:p>
          <w:p w:rsidR="00587957" w:rsidRPr="00D233B7" w:rsidRDefault="00587957" w:rsidP="00587957">
            <w:pPr>
              <w:rPr>
                <w:szCs w:val="28"/>
              </w:rPr>
            </w:pPr>
            <w:r w:rsidRPr="00D233B7">
              <w:rPr>
                <w:szCs w:val="28"/>
              </w:rPr>
              <w:t>отношения к окружающему миру.</w:t>
            </w:r>
          </w:p>
          <w:p w:rsidR="00587957" w:rsidRPr="00D233B7" w:rsidRDefault="00587957" w:rsidP="00587957">
            <w:pPr>
              <w:rPr>
                <w:szCs w:val="28"/>
              </w:rPr>
            </w:pPr>
            <w:r w:rsidRPr="00D233B7">
              <w:rPr>
                <w:szCs w:val="28"/>
              </w:rPr>
              <w:t>5. Воспитывать любовь к родному краю и Отчизне посредством художественно-эстетической деятельности.</w:t>
            </w:r>
          </w:p>
          <w:p w:rsidR="00587957" w:rsidRPr="00D233B7" w:rsidRDefault="00587957" w:rsidP="00587957">
            <w:pPr>
              <w:rPr>
                <w:szCs w:val="28"/>
              </w:rPr>
            </w:pPr>
            <w:r w:rsidRPr="00D233B7">
              <w:rPr>
                <w:szCs w:val="28"/>
              </w:rPr>
              <w:t>6. Стимулировать сопереживание персонажам</w:t>
            </w:r>
          </w:p>
          <w:p w:rsidR="00587957" w:rsidRPr="00D233B7" w:rsidRDefault="00587957" w:rsidP="00587957">
            <w:pPr>
              <w:pStyle w:val="a3"/>
              <w:ind w:left="0"/>
              <w:rPr>
                <w:szCs w:val="28"/>
              </w:rPr>
            </w:pPr>
            <w:r w:rsidRPr="00D233B7">
              <w:rPr>
                <w:szCs w:val="28"/>
              </w:rPr>
              <w:t>музыкальных и изобразительных произведений</w:t>
            </w:r>
          </w:p>
        </w:tc>
      </w:tr>
      <w:tr w:rsidR="00587957" w:rsidTr="00587957">
        <w:tc>
          <w:tcPr>
            <w:tcW w:w="3261" w:type="dxa"/>
          </w:tcPr>
          <w:p w:rsidR="00587957" w:rsidRPr="00587957" w:rsidRDefault="00587957" w:rsidP="00587957">
            <w:pPr>
              <w:pStyle w:val="a3"/>
              <w:ind w:left="0"/>
              <w:jc w:val="center"/>
              <w:rPr>
                <w:b/>
              </w:rPr>
            </w:pPr>
            <w:r w:rsidRPr="00587957">
              <w:rPr>
                <w:b/>
              </w:rPr>
              <w:t>Физическое развитие</w:t>
            </w:r>
          </w:p>
        </w:tc>
        <w:tc>
          <w:tcPr>
            <w:tcW w:w="6202" w:type="dxa"/>
          </w:tcPr>
          <w:p w:rsidR="00587957" w:rsidRPr="00D233B7" w:rsidRDefault="00587957" w:rsidP="00587957">
            <w:pPr>
              <w:rPr>
                <w:szCs w:val="28"/>
              </w:rPr>
            </w:pPr>
            <w:r w:rsidRPr="00D233B7">
              <w:rPr>
                <w:szCs w:val="28"/>
              </w:rPr>
              <w:t xml:space="preserve">1. Формировать у детей потребность в </w:t>
            </w:r>
            <w:proofErr w:type="gramStart"/>
            <w:r w:rsidRPr="00D233B7">
              <w:rPr>
                <w:szCs w:val="28"/>
              </w:rPr>
              <w:t>здоровом</w:t>
            </w:r>
            <w:proofErr w:type="gramEnd"/>
          </w:p>
          <w:p w:rsidR="00587957" w:rsidRPr="00D233B7" w:rsidRDefault="00587957" w:rsidP="00587957">
            <w:pPr>
              <w:rPr>
                <w:szCs w:val="28"/>
              </w:rPr>
            </w:pPr>
            <w:proofErr w:type="gramStart"/>
            <w:r w:rsidRPr="00D233B7">
              <w:rPr>
                <w:szCs w:val="28"/>
              </w:rPr>
              <w:t>образе</w:t>
            </w:r>
            <w:proofErr w:type="gramEnd"/>
            <w:r w:rsidRPr="00D233B7">
              <w:rPr>
                <w:szCs w:val="28"/>
              </w:rPr>
              <w:t xml:space="preserve"> жизни.</w:t>
            </w:r>
          </w:p>
          <w:p w:rsidR="00587957" w:rsidRPr="00D233B7" w:rsidRDefault="00587957" w:rsidP="00587957">
            <w:pPr>
              <w:rPr>
                <w:szCs w:val="28"/>
              </w:rPr>
            </w:pPr>
            <w:r w:rsidRPr="00D233B7">
              <w:rPr>
                <w:szCs w:val="28"/>
              </w:rPr>
              <w:t>2. Формировать привычку следить за чистотой</w:t>
            </w:r>
          </w:p>
          <w:p w:rsidR="00587957" w:rsidRPr="00D233B7" w:rsidRDefault="00587957" w:rsidP="00587957">
            <w:pPr>
              <w:rPr>
                <w:szCs w:val="28"/>
              </w:rPr>
            </w:pPr>
            <w:r w:rsidRPr="00D233B7">
              <w:rPr>
                <w:szCs w:val="28"/>
              </w:rPr>
              <w:t>тела, опрятностью одежды, прически.</w:t>
            </w:r>
          </w:p>
          <w:p w:rsidR="00587957" w:rsidRPr="00D233B7" w:rsidRDefault="00587957" w:rsidP="00587957">
            <w:pPr>
              <w:rPr>
                <w:szCs w:val="28"/>
              </w:rPr>
            </w:pPr>
            <w:r w:rsidRPr="00D233B7">
              <w:rPr>
                <w:szCs w:val="28"/>
              </w:rPr>
              <w:t>3. Воспитывать культуру еды.</w:t>
            </w:r>
          </w:p>
          <w:p w:rsidR="00587957" w:rsidRPr="00D233B7" w:rsidRDefault="00587957" w:rsidP="00587957">
            <w:pPr>
              <w:rPr>
                <w:szCs w:val="28"/>
              </w:rPr>
            </w:pPr>
            <w:r w:rsidRPr="00D233B7">
              <w:rPr>
                <w:szCs w:val="28"/>
              </w:rPr>
              <w:t>4. Развивать физические качества дошкольников</w:t>
            </w:r>
          </w:p>
          <w:p w:rsidR="00587957" w:rsidRPr="00D233B7" w:rsidRDefault="00587957" w:rsidP="00587957">
            <w:pPr>
              <w:rPr>
                <w:szCs w:val="28"/>
              </w:rPr>
            </w:pPr>
            <w:r w:rsidRPr="00D233B7">
              <w:rPr>
                <w:szCs w:val="28"/>
              </w:rPr>
              <w:t>через приобщение к народным играм и забавам.</w:t>
            </w:r>
          </w:p>
          <w:p w:rsidR="00587957" w:rsidRPr="00D233B7" w:rsidRDefault="00587957" w:rsidP="00587957">
            <w:pPr>
              <w:rPr>
                <w:szCs w:val="28"/>
              </w:rPr>
            </w:pPr>
            <w:r w:rsidRPr="00D233B7">
              <w:rPr>
                <w:szCs w:val="28"/>
              </w:rPr>
              <w:t xml:space="preserve">5. Поощрять стремление детей участвовать </w:t>
            </w:r>
            <w:proofErr w:type="gramStart"/>
            <w:r w:rsidRPr="00D233B7">
              <w:rPr>
                <w:szCs w:val="28"/>
              </w:rPr>
              <w:t>в</w:t>
            </w:r>
            <w:proofErr w:type="gramEnd"/>
          </w:p>
          <w:p w:rsidR="00587957" w:rsidRPr="00D233B7" w:rsidRDefault="00587957" w:rsidP="00587957">
            <w:pPr>
              <w:pStyle w:val="a3"/>
              <w:ind w:left="0"/>
              <w:rPr>
                <w:szCs w:val="28"/>
              </w:rPr>
            </w:pPr>
            <w:r w:rsidRPr="00D233B7">
              <w:rPr>
                <w:szCs w:val="28"/>
              </w:rPr>
              <w:t xml:space="preserve">спортивно-оздоровительных </w:t>
            </w:r>
            <w:proofErr w:type="gramStart"/>
            <w:r w:rsidRPr="00D233B7">
              <w:rPr>
                <w:szCs w:val="28"/>
              </w:rPr>
              <w:t>мероприятиях</w:t>
            </w:r>
            <w:proofErr w:type="gramEnd"/>
          </w:p>
        </w:tc>
      </w:tr>
    </w:tbl>
    <w:p w:rsidR="00C636AC" w:rsidRDefault="00C636AC" w:rsidP="00C636AC">
      <w:pPr>
        <w:pStyle w:val="a3"/>
      </w:pPr>
    </w:p>
    <w:p w:rsidR="00653A0B" w:rsidRDefault="00653A0B" w:rsidP="00653A0B">
      <w:pPr>
        <w:jc w:val="both"/>
      </w:pPr>
      <w:r>
        <w:t>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653A0B" w:rsidRDefault="00653A0B" w:rsidP="00653A0B">
      <w:pPr>
        <w:jc w:val="both"/>
      </w:pPr>
      <w:r w:rsidRPr="00653A0B">
        <w:rPr>
          <w:b/>
        </w:rPr>
        <w:t>Виды совместной деятельности</w:t>
      </w:r>
      <w:r>
        <w:t xml:space="preserve">: </w:t>
      </w:r>
      <w:proofErr w:type="gramStart"/>
      <w:r>
        <w:t>игровая</w:t>
      </w:r>
      <w:proofErr w:type="gramEnd"/>
      <w:r>
        <w:t>, познавательная, коммуникативная, продуктивная, трудовая, художественно-эстетическая.</w:t>
      </w:r>
    </w:p>
    <w:p w:rsidR="00653A0B" w:rsidRPr="00653A0B" w:rsidRDefault="00653A0B" w:rsidP="00653A0B">
      <w:pPr>
        <w:jc w:val="both"/>
        <w:rPr>
          <w:b/>
        </w:rPr>
      </w:pPr>
      <w:r w:rsidRPr="00653A0B">
        <w:rPr>
          <w:b/>
        </w:rPr>
        <w:t>Основные формы и содержание деятельности:</w:t>
      </w:r>
    </w:p>
    <w:p w:rsidR="00653A0B" w:rsidRDefault="00653A0B" w:rsidP="00653A0B">
      <w:pPr>
        <w:jc w:val="both"/>
      </w:pPr>
      <w:r>
        <w:t>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653A0B" w:rsidRDefault="00653A0B" w:rsidP="00653A0B">
      <w:pPr>
        <w:jc w:val="both"/>
      </w:pPr>
      <w:r>
        <w:lastRenderedPageBreak/>
        <w:t xml:space="preserve">2. </w:t>
      </w:r>
      <w:proofErr w:type="spellStart"/>
      <w:r>
        <w:t>Мотивационно-побудительные</w:t>
      </w:r>
      <w:proofErr w:type="spellEnd"/>
      <w:r>
        <w:t xml:space="preserve"> игровые ситуации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653A0B" w:rsidRDefault="00653A0B" w:rsidP="00653A0B">
      <w:pPr>
        <w:jc w:val="both"/>
      </w:pPr>
      <w: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w:t>
      </w:r>
      <w:proofErr w:type="spellStart"/>
      <w:r>
        <w:t>сформированность</w:t>
      </w:r>
      <w:proofErr w:type="spellEnd"/>
      <w:r>
        <w:t xml:space="preserve"> их личных норм и правил.</w:t>
      </w:r>
    </w:p>
    <w:p w:rsidR="00653A0B" w:rsidRDefault="00653A0B" w:rsidP="00653A0B">
      <w:pPr>
        <w:jc w:val="both"/>
      </w:pPr>
      <w:r>
        <w:t xml:space="preserve">4. Коммуникативные игры. Направлены на формирование умения общаться </w:t>
      </w:r>
      <w:proofErr w:type="gramStart"/>
      <w:r>
        <w:t>со</w:t>
      </w:r>
      <w:proofErr w:type="gramEnd"/>
      <w:r>
        <w:t xml:space="preserve">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653A0B" w:rsidRDefault="00653A0B" w:rsidP="00653A0B">
      <w:pPr>
        <w:jc w:val="both"/>
      </w:pPr>
      <w:r>
        <w:t>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653A0B" w:rsidRDefault="00653A0B" w:rsidP="00653A0B">
      <w:pPr>
        <w:jc w:val="both"/>
      </w:pPr>
      <w:r>
        <w:t>6.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F1428E" w:rsidRDefault="00653A0B" w:rsidP="00653A0B">
      <w:pPr>
        <w:jc w:val="both"/>
      </w:pPr>
      <w:r>
        <w:t>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w:t>
      </w:r>
      <w:r w:rsidR="00F1428E">
        <w:t xml:space="preserve"> </w:t>
      </w:r>
      <w:r>
        <w:t>взаимодействия.</w:t>
      </w:r>
    </w:p>
    <w:p w:rsidR="00C636AC" w:rsidRDefault="00653A0B" w:rsidP="00F1428E">
      <w:pPr>
        <w:jc w:val="both"/>
      </w:pPr>
      <w:r>
        <w:t xml:space="preserve">8. Применение ИКТ. На занятиях используются </w:t>
      </w:r>
      <w:proofErr w:type="spellStart"/>
      <w:r>
        <w:t>мультимедийные</w:t>
      </w:r>
      <w:proofErr w:type="spellEnd"/>
      <w:r w:rsidR="00F1428E">
        <w:t xml:space="preserve"> </w:t>
      </w:r>
      <w:r>
        <w:t>презентации, видеофильмы, мультфильмы по различным направлениям:</w:t>
      </w:r>
      <w:r w:rsidR="00F1428E">
        <w:t xml:space="preserve"> </w:t>
      </w:r>
      <w:r>
        <w:t>нравственные ценности, природный мир, история и культура родного края,</w:t>
      </w:r>
      <w:r w:rsidR="00F1428E">
        <w:t xml:space="preserve"> </w:t>
      </w:r>
      <w:r>
        <w:t>здоровый образ жизни.</w:t>
      </w:r>
    </w:p>
    <w:p w:rsidR="00F1428E" w:rsidRDefault="00F1428E" w:rsidP="00F1428E">
      <w:pPr>
        <w:jc w:val="both"/>
      </w:pPr>
    </w:p>
    <w:p w:rsidR="00F1428E" w:rsidRDefault="00F1428E" w:rsidP="00F1428E">
      <w:pPr>
        <w:jc w:val="both"/>
      </w:pPr>
    </w:p>
    <w:p w:rsidR="00F1428E" w:rsidRDefault="00F1428E" w:rsidP="00F1428E">
      <w:pPr>
        <w:jc w:val="both"/>
      </w:pPr>
    </w:p>
    <w:p w:rsidR="00F1428E" w:rsidRDefault="00F1428E" w:rsidP="00F1428E">
      <w:pPr>
        <w:jc w:val="both"/>
      </w:pPr>
    </w:p>
    <w:p w:rsidR="00B7160A" w:rsidRDefault="00F1428E" w:rsidP="00B7160A">
      <w:pPr>
        <w:jc w:val="center"/>
        <w:rPr>
          <w:b/>
        </w:rPr>
      </w:pPr>
      <w:r w:rsidRPr="00F1428E">
        <w:rPr>
          <w:b/>
        </w:rPr>
        <w:lastRenderedPageBreak/>
        <w:t xml:space="preserve">Модуль 3. </w:t>
      </w:r>
      <w:r w:rsidRPr="00F1428E">
        <w:rPr>
          <w:b/>
        </w:rPr>
        <w:br/>
        <w:t xml:space="preserve"> ПРАЗДНИЧНЫЕ МЕРОПРИЯТИЯ, ДОСУГИ, ТРАДИЦИИ И РАЗВЛЕЧЕНИЯ В ДОУ (ОБЩЕСАДОВЫЕ МЕРОПРИЯТИЯ)</w:t>
      </w:r>
    </w:p>
    <w:p w:rsidR="00B7160A" w:rsidRPr="00B7160A" w:rsidRDefault="00B803FA" w:rsidP="00B7160A">
      <w:pPr>
        <w:jc w:val="both"/>
        <w:rPr>
          <w:rFonts w:cs="Times New Roman"/>
          <w:szCs w:val="28"/>
        </w:rPr>
      </w:pPr>
      <w:r>
        <w:t>П</w:t>
      </w:r>
      <w:r w:rsidR="00B7160A" w:rsidRPr="00B7160A">
        <w:t>раздничные мероприятия ДОУ являются традиционными и</w:t>
      </w:r>
      <w:r w:rsidR="00B7160A" w:rsidRPr="00B7160A">
        <w:rPr>
          <w:rFonts w:cs="Times New Roman"/>
          <w:szCs w:val="28"/>
        </w:rPr>
        <w:t xml:space="preserve"> основой воспитательной работы в дошкольном</w:t>
      </w:r>
      <w:r w:rsidR="00B7160A">
        <w:rPr>
          <w:rFonts w:cs="Times New Roman"/>
          <w:szCs w:val="28"/>
        </w:rPr>
        <w:t xml:space="preserve"> </w:t>
      </w:r>
      <w:r w:rsidR="00B7160A" w:rsidRPr="00B7160A">
        <w:rPr>
          <w:rFonts w:cs="Times New Roman"/>
          <w:szCs w:val="28"/>
        </w:rPr>
        <w:t>учреждении. Традиционные мероприятия, проводимые в детском саду – это</w:t>
      </w:r>
      <w:r w:rsidR="00B7160A">
        <w:rPr>
          <w:rFonts w:cs="Times New Roman"/>
          <w:szCs w:val="28"/>
        </w:rPr>
        <w:t xml:space="preserve"> </w:t>
      </w:r>
      <w:r w:rsidR="00B7160A" w:rsidRPr="00B7160A">
        <w:rPr>
          <w:rFonts w:cs="Times New Roman"/>
          <w:szCs w:val="28"/>
        </w:rPr>
        <w:t>эмоциональные события, которые воспитывают у детей чувство</w:t>
      </w:r>
      <w:r w:rsidR="00B7160A">
        <w:rPr>
          <w:rFonts w:cs="Times New Roman"/>
          <w:szCs w:val="28"/>
        </w:rPr>
        <w:t xml:space="preserve"> коллективизма, дружбы, </w:t>
      </w:r>
      <w:r w:rsidR="00B7160A" w:rsidRPr="00B7160A">
        <w:rPr>
          <w:rFonts w:cs="Times New Roman"/>
          <w:szCs w:val="28"/>
        </w:rPr>
        <w:t>сопричастности к народным торжествам, общим</w:t>
      </w:r>
      <w:r w:rsidR="00B7160A">
        <w:rPr>
          <w:rFonts w:cs="Times New Roman"/>
          <w:szCs w:val="28"/>
        </w:rPr>
        <w:t xml:space="preserve"> </w:t>
      </w:r>
      <w:r w:rsidR="00B7160A" w:rsidRPr="00B7160A">
        <w:rPr>
          <w:rFonts w:cs="Times New Roman"/>
          <w:szCs w:val="28"/>
        </w:rPr>
        <w:t>делам, совместному творчеству.</w:t>
      </w:r>
      <w:r w:rsidR="00B7160A">
        <w:rPr>
          <w:rFonts w:cs="Times New Roman"/>
          <w:szCs w:val="28"/>
        </w:rPr>
        <w:t xml:space="preserve"> </w:t>
      </w:r>
      <w:r w:rsidR="00B7160A" w:rsidRPr="00B7160A">
        <w:rPr>
          <w:rFonts w:cs="Times New Roman"/>
          <w:szCs w:val="28"/>
        </w:rPr>
        <w:t>В то же время, в рамках общего мероприятия ребенок осознает</w:t>
      </w:r>
      <w:r w:rsidR="00B7160A">
        <w:rPr>
          <w:rFonts w:cs="Times New Roman"/>
          <w:szCs w:val="28"/>
        </w:rPr>
        <w:t xml:space="preserve"> </w:t>
      </w:r>
      <w:r w:rsidR="00B7160A" w:rsidRPr="00B7160A">
        <w:rPr>
          <w:rFonts w:cs="Times New Roman"/>
          <w:szCs w:val="28"/>
        </w:rPr>
        <w:t>важность своего личного вклада в отмечаемое событие, так как он может</w:t>
      </w:r>
      <w:r w:rsidR="00B7160A">
        <w:rPr>
          <w:rFonts w:cs="Times New Roman"/>
          <w:szCs w:val="28"/>
        </w:rPr>
        <w:t xml:space="preserve"> </w:t>
      </w:r>
      <w:r w:rsidR="00B7160A" w:rsidRPr="00B7160A">
        <w:rPr>
          <w:rFonts w:cs="Times New Roman"/>
          <w:szCs w:val="28"/>
        </w:rPr>
        <w:t>применить свои знания и способности в процессе коллективной</w:t>
      </w:r>
      <w:r w:rsidR="00B7160A">
        <w:rPr>
          <w:rFonts w:cs="Times New Roman"/>
          <w:szCs w:val="28"/>
        </w:rPr>
        <w:t xml:space="preserve"> </w:t>
      </w:r>
      <w:r w:rsidR="00B7160A" w:rsidRPr="00B7160A">
        <w:rPr>
          <w:rFonts w:cs="Times New Roman"/>
          <w:szCs w:val="28"/>
        </w:rPr>
        <w:t>деятельности.</w:t>
      </w:r>
    </w:p>
    <w:p w:rsidR="00B7160A" w:rsidRPr="00B7160A" w:rsidRDefault="00B7160A" w:rsidP="00B7160A">
      <w:pPr>
        <w:jc w:val="both"/>
        <w:rPr>
          <w:rFonts w:cs="Times New Roman"/>
          <w:szCs w:val="28"/>
        </w:rPr>
      </w:pPr>
      <w:r w:rsidRPr="00B7160A">
        <w:rPr>
          <w:rFonts w:cs="Times New Roman"/>
          <w:szCs w:val="28"/>
        </w:rPr>
        <w:t>В детском саду существует четкая программа действий по</w:t>
      </w:r>
      <w:r>
        <w:rPr>
          <w:rFonts w:cs="Times New Roman"/>
          <w:szCs w:val="28"/>
        </w:rPr>
        <w:t xml:space="preserve"> </w:t>
      </w:r>
      <w:r w:rsidRPr="00B7160A">
        <w:rPr>
          <w:rFonts w:cs="Times New Roman"/>
          <w:szCs w:val="28"/>
        </w:rPr>
        <w:t>осмыслению, организации и развитию традиций, которые позитивно влияют</w:t>
      </w:r>
      <w:r>
        <w:rPr>
          <w:rFonts w:cs="Times New Roman"/>
          <w:szCs w:val="28"/>
        </w:rPr>
        <w:t xml:space="preserve"> </w:t>
      </w:r>
      <w:r w:rsidRPr="00B7160A">
        <w:rPr>
          <w:rFonts w:cs="Times New Roman"/>
          <w:szCs w:val="28"/>
        </w:rPr>
        <w:t>на социализацию и развитие личностных качеств детей дошкольного</w:t>
      </w:r>
      <w:r>
        <w:rPr>
          <w:rFonts w:cs="Times New Roman"/>
          <w:szCs w:val="28"/>
        </w:rPr>
        <w:t xml:space="preserve"> </w:t>
      </w:r>
      <w:r w:rsidRPr="00B7160A">
        <w:rPr>
          <w:rFonts w:cs="Times New Roman"/>
          <w:szCs w:val="28"/>
        </w:rPr>
        <w:t>возраста.</w:t>
      </w:r>
    </w:p>
    <w:p w:rsidR="00B7160A" w:rsidRPr="00B7160A" w:rsidRDefault="00B7160A" w:rsidP="00B7160A">
      <w:pPr>
        <w:jc w:val="both"/>
        <w:rPr>
          <w:rFonts w:cs="Times New Roman"/>
          <w:szCs w:val="28"/>
        </w:rPr>
      </w:pPr>
      <w:r w:rsidRPr="00B7160A">
        <w:rPr>
          <w:rFonts w:cs="Times New Roman"/>
          <w:b/>
          <w:szCs w:val="28"/>
        </w:rPr>
        <w:t>Цель проведения традиционных мероприятий</w:t>
      </w:r>
      <w:r w:rsidRPr="00B7160A">
        <w:rPr>
          <w:rFonts w:cs="Times New Roman"/>
          <w:szCs w:val="28"/>
        </w:rPr>
        <w:t>: организация в ДОУ</w:t>
      </w:r>
      <w:r>
        <w:rPr>
          <w:rFonts w:cs="Times New Roman"/>
          <w:szCs w:val="28"/>
        </w:rPr>
        <w:t xml:space="preserve"> </w:t>
      </w:r>
      <w:r w:rsidRPr="00B7160A">
        <w:rPr>
          <w:rFonts w:cs="Times New Roman"/>
          <w:szCs w:val="28"/>
        </w:rPr>
        <w:t>единого воспитательного пространства для формирования социального</w:t>
      </w:r>
      <w:r>
        <w:rPr>
          <w:rFonts w:cs="Times New Roman"/>
          <w:szCs w:val="28"/>
        </w:rPr>
        <w:t xml:space="preserve"> </w:t>
      </w:r>
      <w:r w:rsidRPr="00B7160A">
        <w:rPr>
          <w:rFonts w:cs="Times New Roman"/>
          <w:szCs w:val="28"/>
        </w:rPr>
        <w:t>опыта дошкольников в коллективе других детей и взрослых.</w:t>
      </w:r>
    </w:p>
    <w:p w:rsidR="00B7160A" w:rsidRPr="00B7160A" w:rsidRDefault="00B7160A" w:rsidP="00B7160A">
      <w:pPr>
        <w:jc w:val="both"/>
        <w:rPr>
          <w:rFonts w:cs="Times New Roman"/>
          <w:b/>
          <w:szCs w:val="28"/>
        </w:rPr>
      </w:pPr>
      <w:r w:rsidRPr="00B7160A">
        <w:rPr>
          <w:rFonts w:cs="Times New Roman"/>
          <w:b/>
          <w:szCs w:val="28"/>
        </w:rPr>
        <w:t>Задачи:</w:t>
      </w:r>
    </w:p>
    <w:p w:rsidR="00B7160A" w:rsidRPr="00B7160A" w:rsidRDefault="00B7160A" w:rsidP="00B7160A">
      <w:pPr>
        <w:jc w:val="both"/>
        <w:rPr>
          <w:rFonts w:cs="Times New Roman"/>
          <w:szCs w:val="28"/>
        </w:rPr>
      </w:pPr>
      <w:r w:rsidRPr="00B7160A">
        <w:rPr>
          <w:rFonts w:cs="Times New Roman"/>
          <w:szCs w:val="28"/>
        </w:rPr>
        <w:t>1. Формировать представления о нормах и правилах общения детей</w:t>
      </w:r>
      <w:r>
        <w:rPr>
          <w:rFonts w:cs="Times New Roman"/>
          <w:szCs w:val="28"/>
        </w:rPr>
        <w:t xml:space="preserve"> </w:t>
      </w:r>
      <w:r w:rsidRPr="00B7160A">
        <w:rPr>
          <w:rFonts w:cs="Times New Roman"/>
          <w:szCs w:val="28"/>
        </w:rPr>
        <w:t>друг с другом и с окружающими взрослыми.</w:t>
      </w:r>
    </w:p>
    <w:p w:rsidR="00B7160A" w:rsidRPr="00B7160A" w:rsidRDefault="00B7160A" w:rsidP="00B7160A">
      <w:pPr>
        <w:jc w:val="both"/>
        <w:rPr>
          <w:rFonts w:cs="Times New Roman"/>
          <w:szCs w:val="28"/>
        </w:rPr>
      </w:pPr>
      <w:r w:rsidRPr="00B7160A">
        <w:rPr>
          <w:rFonts w:cs="Times New Roman"/>
          <w:szCs w:val="28"/>
        </w:rPr>
        <w:t>2. Формировать умение каждого ребенка устанавливать и</w:t>
      </w:r>
      <w:r>
        <w:rPr>
          <w:rFonts w:cs="Times New Roman"/>
          <w:szCs w:val="28"/>
        </w:rPr>
        <w:t xml:space="preserve"> </w:t>
      </w:r>
      <w:r w:rsidRPr="00B7160A">
        <w:rPr>
          <w:rFonts w:cs="Times New Roman"/>
          <w:szCs w:val="28"/>
        </w:rPr>
        <w:t>поддерживать необходимые контакты с детьми разных возрастных групп.</w:t>
      </w:r>
    </w:p>
    <w:p w:rsidR="00B7160A" w:rsidRPr="00B7160A" w:rsidRDefault="00B7160A" w:rsidP="00B7160A">
      <w:pPr>
        <w:jc w:val="both"/>
        <w:rPr>
          <w:rFonts w:cs="Times New Roman"/>
          <w:szCs w:val="28"/>
        </w:rPr>
      </w:pPr>
      <w:r w:rsidRPr="00B7160A">
        <w:rPr>
          <w:rFonts w:cs="Times New Roman"/>
          <w:szCs w:val="28"/>
        </w:rPr>
        <w:t>3. Способствовать освоению социальных ролей: мальчик-девочка;</w:t>
      </w:r>
      <w:r>
        <w:rPr>
          <w:rFonts w:cs="Times New Roman"/>
          <w:szCs w:val="28"/>
        </w:rPr>
        <w:t xml:space="preserve"> </w:t>
      </w:r>
      <w:proofErr w:type="spellStart"/>
      <w:proofErr w:type="gramStart"/>
      <w:r w:rsidRPr="00B7160A">
        <w:rPr>
          <w:rFonts w:cs="Times New Roman"/>
          <w:szCs w:val="28"/>
        </w:rPr>
        <w:t>старший-младший</w:t>
      </w:r>
      <w:proofErr w:type="spellEnd"/>
      <w:proofErr w:type="gramEnd"/>
      <w:r w:rsidRPr="00B7160A">
        <w:rPr>
          <w:rFonts w:cs="Times New Roman"/>
          <w:szCs w:val="28"/>
        </w:rPr>
        <w:t>; член коллектива; житель своего города, гражданин своей</w:t>
      </w:r>
      <w:r>
        <w:rPr>
          <w:rFonts w:cs="Times New Roman"/>
          <w:szCs w:val="28"/>
        </w:rPr>
        <w:t xml:space="preserve"> </w:t>
      </w:r>
      <w:r w:rsidRPr="00B7160A">
        <w:rPr>
          <w:rFonts w:cs="Times New Roman"/>
          <w:szCs w:val="28"/>
        </w:rPr>
        <w:t>страны.</w:t>
      </w:r>
    </w:p>
    <w:p w:rsidR="00B7160A" w:rsidRPr="00B7160A" w:rsidRDefault="00B7160A" w:rsidP="00B7160A">
      <w:pPr>
        <w:jc w:val="both"/>
        <w:rPr>
          <w:rFonts w:cs="Times New Roman"/>
          <w:szCs w:val="28"/>
        </w:rPr>
      </w:pPr>
      <w:r w:rsidRPr="00B7160A">
        <w:rPr>
          <w:rFonts w:cs="Times New Roman"/>
          <w:szCs w:val="28"/>
        </w:rPr>
        <w:t>4. Приобщать к истории и культуре народов России в процессе</w:t>
      </w:r>
      <w:r>
        <w:rPr>
          <w:rFonts w:cs="Times New Roman"/>
          <w:szCs w:val="28"/>
        </w:rPr>
        <w:t xml:space="preserve"> </w:t>
      </w:r>
      <w:r w:rsidRPr="00B7160A">
        <w:rPr>
          <w:rFonts w:cs="Times New Roman"/>
          <w:szCs w:val="28"/>
        </w:rPr>
        <w:t>традиционных коллективных мероприятий.</w:t>
      </w:r>
    </w:p>
    <w:p w:rsidR="00B7160A" w:rsidRPr="00B7160A" w:rsidRDefault="00B7160A" w:rsidP="00B7160A">
      <w:pPr>
        <w:jc w:val="both"/>
        <w:rPr>
          <w:rFonts w:cs="Times New Roman"/>
          <w:szCs w:val="28"/>
        </w:rPr>
      </w:pPr>
      <w:r w:rsidRPr="00B7160A">
        <w:rPr>
          <w:rFonts w:cs="Times New Roman"/>
          <w:szCs w:val="28"/>
        </w:rPr>
        <w:t>5. Развивать гражданскую позицию, нравственность, патриотизм,</w:t>
      </w:r>
      <w:r>
        <w:rPr>
          <w:rFonts w:cs="Times New Roman"/>
          <w:szCs w:val="28"/>
        </w:rPr>
        <w:t xml:space="preserve"> </w:t>
      </w:r>
      <w:r w:rsidRPr="00B7160A">
        <w:rPr>
          <w:rFonts w:cs="Times New Roman"/>
          <w:szCs w:val="28"/>
        </w:rPr>
        <w:t>инициативу и самостоятельность воспитанников в различных коллективных</w:t>
      </w:r>
      <w:r>
        <w:rPr>
          <w:rFonts w:cs="Times New Roman"/>
          <w:szCs w:val="28"/>
        </w:rPr>
        <w:t xml:space="preserve"> </w:t>
      </w:r>
      <w:r w:rsidRPr="00B7160A">
        <w:rPr>
          <w:rFonts w:cs="Times New Roman"/>
          <w:szCs w:val="28"/>
        </w:rPr>
        <w:t>видах детской деятельности.</w:t>
      </w:r>
    </w:p>
    <w:p w:rsidR="00B7160A" w:rsidRPr="00B7160A" w:rsidRDefault="00B7160A" w:rsidP="00B7160A">
      <w:pPr>
        <w:jc w:val="both"/>
        <w:rPr>
          <w:rFonts w:cs="Times New Roman"/>
          <w:szCs w:val="28"/>
        </w:rPr>
      </w:pPr>
      <w:r w:rsidRPr="00B7160A">
        <w:rPr>
          <w:rFonts w:cs="Times New Roman"/>
          <w:szCs w:val="28"/>
        </w:rPr>
        <w:t>6. Воспитывать доброжелательность и положительное</w:t>
      </w:r>
      <w:r>
        <w:rPr>
          <w:rFonts w:cs="Times New Roman"/>
          <w:szCs w:val="28"/>
        </w:rPr>
        <w:t xml:space="preserve"> </w:t>
      </w:r>
      <w:r w:rsidRPr="00B7160A">
        <w:rPr>
          <w:rFonts w:cs="Times New Roman"/>
          <w:szCs w:val="28"/>
        </w:rPr>
        <w:t xml:space="preserve">эмоциональное отношение к окружающим людям. </w:t>
      </w:r>
    </w:p>
    <w:p w:rsidR="00B7160A" w:rsidRPr="00B7160A" w:rsidRDefault="00B7160A" w:rsidP="00B7160A">
      <w:pPr>
        <w:jc w:val="both"/>
        <w:rPr>
          <w:rFonts w:cs="Times New Roman"/>
          <w:szCs w:val="28"/>
        </w:rPr>
      </w:pPr>
      <w:r w:rsidRPr="00B7160A">
        <w:rPr>
          <w:rFonts w:cs="Times New Roman"/>
          <w:szCs w:val="28"/>
        </w:rPr>
        <w:lastRenderedPageBreak/>
        <w:t>Тематика традиционных мероприятий определяется исходя из</w:t>
      </w:r>
      <w:r>
        <w:rPr>
          <w:rFonts w:cs="Times New Roman"/>
          <w:szCs w:val="28"/>
        </w:rPr>
        <w:t xml:space="preserve"> </w:t>
      </w:r>
      <w:r w:rsidRPr="00B7160A">
        <w:rPr>
          <w:rFonts w:cs="Times New Roman"/>
          <w:szCs w:val="28"/>
        </w:rPr>
        <w:t>необходимости обогащения детского опыта, приобщения к ценностям,</w:t>
      </w:r>
      <w:r>
        <w:rPr>
          <w:rFonts w:cs="Times New Roman"/>
          <w:szCs w:val="28"/>
        </w:rPr>
        <w:t xml:space="preserve"> </w:t>
      </w:r>
      <w:r w:rsidRPr="00B7160A">
        <w:rPr>
          <w:rFonts w:cs="Times New Roman"/>
          <w:szCs w:val="28"/>
        </w:rPr>
        <w:t>истории и культуре своего народа.</w:t>
      </w:r>
    </w:p>
    <w:p w:rsidR="00B7160A" w:rsidRPr="00B7160A" w:rsidRDefault="00B7160A" w:rsidP="00B7160A">
      <w:pPr>
        <w:jc w:val="both"/>
        <w:rPr>
          <w:rFonts w:cs="Times New Roman"/>
          <w:szCs w:val="28"/>
        </w:rPr>
      </w:pPr>
      <w:r w:rsidRPr="00B7160A">
        <w:rPr>
          <w:rFonts w:cs="Times New Roman"/>
          <w:szCs w:val="28"/>
        </w:rPr>
        <w:t>Традиционным для дошкольного учреждения является проведение:</w:t>
      </w:r>
    </w:p>
    <w:p w:rsidR="00B7160A" w:rsidRPr="00B7160A" w:rsidRDefault="00B7160A" w:rsidP="00B7160A">
      <w:pPr>
        <w:jc w:val="both"/>
        <w:rPr>
          <w:rFonts w:cs="Times New Roman"/>
          <w:b/>
          <w:szCs w:val="28"/>
        </w:rPr>
      </w:pPr>
      <w:r w:rsidRPr="00B7160A">
        <w:rPr>
          <w:rFonts w:cs="Times New Roman"/>
          <w:b/>
          <w:szCs w:val="28"/>
        </w:rPr>
        <w:t>на уровне ДОУ:</w:t>
      </w:r>
    </w:p>
    <w:p w:rsidR="00B7160A" w:rsidRPr="00B7160A" w:rsidRDefault="00B7160A" w:rsidP="00B7160A">
      <w:pPr>
        <w:jc w:val="both"/>
        <w:rPr>
          <w:rFonts w:cs="Times New Roman"/>
          <w:szCs w:val="28"/>
        </w:rPr>
      </w:pPr>
      <w:r w:rsidRPr="00B7160A">
        <w:rPr>
          <w:rFonts w:cs="Times New Roman"/>
          <w:szCs w:val="28"/>
        </w:rPr>
        <w:t>- общественно-политических праздников («День Победы», «День</w:t>
      </w:r>
      <w:r>
        <w:rPr>
          <w:rFonts w:cs="Times New Roman"/>
          <w:szCs w:val="28"/>
        </w:rPr>
        <w:t xml:space="preserve"> </w:t>
      </w:r>
      <w:r w:rsidRPr="00B7160A">
        <w:rPr>
          <w:rFonts w:cs="Times New Roman"/>
          <w:szCs w:val="28"/>
        </w:rPr>
        <w:t>защитника Отечества», «Международный женский день», «День народного</w:t>
      </w:r>
      <w:r>
        <w:rPr>
          <w:rFonts w:cs="Times New Roman"/>
          <w:szCs w:val="28"/>
        </w:rPr>
        <w:t xml:space="preserve"> </w:t>
      </w:r>
      <w:r w:rsidRPr="00B7160A">
        <w:rPr>
          <w:rFonts w:cs="Times New Roman"/>
          <w:szCs w:val="28"/>
        </w:rPr>
        <w:t>единства»);</w:t>
      </w:r>
    </w:p>
    <w:p w:rsidR="00B7160A" w:rsidRPr="00B7160A" w:rsidRDefault="00B7160A" w:rsidP="00B7160A">
      <w:pPr>
        <w:jc w:val="both"/>
        <w:rPr>
          <w:rFonts w:cs="Times New Roman"/>
          <w:szCs w:val="28"/>
        </w:rPr>
      </w:pPr>
      <w:r w:rsidRPr="00B7160A">
        <w:rPr>
          <w:rFonts w:cs="Times New Roman"/>
          <w:szCs w:val="28"/>
        </w:rPr>
        <w:t>- сезонных праздников («</w:t>
      </w:r>
      <w:proofErr w:type="spellStart"/>
      <w:r w:rsidRPr="00B7160A">
        <w:rPr>
          <w:rFonts w:cs="Times New Roman"/>
          <w:szCs w:val="28"/>
        </w:rPr>
        <w:t>Осенины</w:t>
      </w:r>
      <w:proofErr w:type="spellEnd"/>
      <w:r w:rsidRPr="00B7160A">
        <w:rPr>
          <w:rFonts w:cs="Times New Roman"/>
          <w:szCs w:val="28"/>
        </w:rPr>
        <w:t>», «Новый год», «Масленица»);</w:t>
      </w:r>
    </w:p>
    <w:p w:rsidR="00B7160A" w:rsidRPr="00B7160A" w:rsidRDefault="00B7160A" w:rsidP="00B7160A">
      <w:pPr>
        <w:jc w:val="both"/>
        <w:rPr>
          <w:rFonts w:cs="Times New Roman"/>
          <w:szCs w:val="28"/>
        </w:rPr>
      </w:pPr>
      <w:r w:rsidRPr="00B7160A">
        <w:rPr>
          <w:rFonts w:cs="Times New Roman"/>
          <w:szCs w:val="28"/>
        </w:rPr>
        <w:t>- тематических мероприятий («День Здоровья», «День открытых</w:t>
      </w:r>
      <w:r>
        <w:rPr>
          <w:rFonts w:cs="Times New Roman"/>
          <w:szCs w:val="28"/>
        </w:rPr>
        <w:t xml:space="preserve"> </w:t>
      </w:r>
      <w:r w:rsidRPr="00B7160A">
        <w:rPr>
          <w:rFonts w:cs="Times New Roman"/>
          <w:szCs w:val="28"/>
        </w:rPr>
        <w:t>дверей», «Неделя безопасности», «</w:t>
      </w:r>
      <w:proofErr w:type="spellStart"/>
      <w:r w:rsidRPr="00B7160A">
        <w:rPr>
          <w:rFonts w:cs="Times New Roman"/>
          <w:szCs w:val="28"/>
        </w:rPr>
        <w:t>Книжкина</w:t>
      </w:r>
      <w:proofErr w:type="spellEnd"/>
      <w:r w:rsidRPr="00B7160A">
        <w:rPr>
          <w:rFonts w:cs="Times New Roman"/>
          <w:szCs w:val="28"/>
        </w:rPr>
        <w:t xml:space="preserve"> неделя», «Театральная</w:t>
      </w:r>
      <w:r w:rsidR="00D233B7">
        <w:rPr>
          <w:rFonts w:cs="Times New Roman"/>
          <w:szCs w:val="28"/>
        </w:rPr>
        <w:t xml:space="preserve"> </w:t>
      </w:r>
      <w:r w:rsidRPr="00B7160A">
        <w:rPr>
          <w:rFonts w:cs="Times New Roman"/>
          <w:szCs w:val="28"/>
        </w:rPr>
        <w:t>неделя»);</w:t>
      </w:r>
    </w:p>
    <w:p w:rsidR="00B7160A" w:rsidRPr="00B7160A" w:rsidRDefault="00B7160A" w:rsidP="00B7160A">
      <w:pPr>
        <w:jc w:val="both"/>
        <w:rPr>
          <w:rFonts w:cs="Times New Roman"/>
          <w:szCs w:val="28"/>
        </w:rPr>
      </w:pPr>
      <w:r w:rsidRPr="00B7160A">
        <w:rPr>
          <w:rFonts w:cs="Times New Roman"/>
          <w:szCs w:val="28"/>
        </w:rPr>
        <w:t>- социальных и экологических акций («Открытка для ветерана»,</w:t>
      </w:r>
      <w:r>
        <w:rPr>
          <w:rFonts w:cs="Times New Roman"/>
          <w:szCs w:val="28"/>
        </w:rPr>
        <w:t xml:space="preserve"> </w:t>
      </w:r>
      <w:r w:rsidRPr="00B7160A">
        <w:rPr>
          <w:rFonts w:cs="Times New Roman"/>
          <w:szCs w:val="28"/>
        </w:rPr>
        <w:t>«Чистые дорожки», «Кормушка для птиц»);</w:t>
      </w:r>
    </w:p>
    <w:p w:rsidR="00B7160A" w:rsidRPr="00B7160A" w:rsidRDefault="00B7160A" w:rsidP="00B7160A">
      <w:pPr>
        <w:jc w:val="both"/>
        <w:rPr>
          <w:rFonts w:cs="Times New Roman"/>
          <w:b/>
          <w:szCs w:val="28"/>
        </w:rPr>
      </w:pPr>
      <w:r w:rsidRPr="00B7160A">
        <w:rPr>
          <w:rFonts w:cs="Times New Roman"/>
          <w:b/>
          <w:szCs w:val="28"/>
        </w:rPr>
        <w:t>на уровне группы:</w:t>
      </w:r>
    </w:p>
    <w:p w:rsidR="00B7160A" w:rsidRPr="00B7160A" w:rsidRDefault="00B7160A" w:rsidP="00B7160A">
      <w:pPr>
        <w:jc w:val="both"/>
        <w:rPr>
          <w:rFonts w:cs="Times New Roman"/>
          <w:szCs w:val="28"/>
        </w:rPr>
      </w:pPr>
      <w:r w:rsidRPr="00B7160A">
        <w:rPr>
          <w:rFonts w:cs="Times New Roman"/>
          <w:szCs w:val="28"/>
        </w:rPr>
        <w:t>- «Утро радостных встреч»;</w:t>
      </w:r>
    </w:p>
    <w:p w:rsidR="00B7160A" w:rsidRPr="00B7160A" w:rsidRDefault="00B7160A" w:rsidP="00B7160A">
      <w:pPr>
        <w:jc w:val="both"/>
        <w:rPr>
          <w:rFonts w:cs="Times New Roman"/>
          <w:szCs w:val="28"/>
        </w:rPr>
      </w:pPr>
      <w:r w:rsidRPr="00B7160A">
        <w:rPr>
          <w:rFonts w:cs="Times New Roman"/>
          <w:szCs w:val="28"/>
        </w:rPr>
        <w:t>- «День рождения»;</w:t>
      </w:r>
    </w:p>
    <w:p w:rsidR="00B7160A" w:rsidRPr="00B7160A" w:rsidRDefault="00B7160A" w:rsidP="00B7160A">
      <w:pPr>
        <w:jc w:val="both"/>
        <w:rPr>
          <w:rFonts w:cs="Times New Roman"/>
          <w:szCs w:val="28"/>
        </w:rPr>
      </w:pPr>
      <w:r w:rsidRPr="00B7160A">
        <w:rPr>
          <w:rFonts w:cs="Times New Roman"/>
          <w:szCs w:val="28"/>
        </w:rPr>
        <w:t>- «Чистая пятница»;</w:t>
      </w:r>
    </w:p>
    <w:p w:rsidR="00B7160A" w:rsidRPr="00B7160A" w:rsidRDefault="00B7160A" w:rsidP="00B7160A">
      <w:pPr>
        <w:jc w:val="both"/>
        <w:rPr>
          <w:rFonts w:cs="Times New Roman"/>
          <w:szCs w:val="28"/>
        </w:rPr>
      </w:pPr>
      <w:proofErr w:type="gramStart"/>
      <w:r w:rsidRPr="00B7160A">
        <w:rPr>
          <w:rFonts w:cs="Times New Roman"/>
          <w:szCs w:val="28"/>
        </w:rPr>
        <w:t>- «Наши соседи» (поход в гости с концертными номерами в соседнюю</w:t>
      </w:r>
      <w:proofErr w:type="gramEnd"/>
    </w:p>
    <w:p w:rsidR="00B7160A" w:rsidRPr="00B7160A" w:rsidRDefault="00B7160A" w:rsidP="00B7160A">
      <w:pPr>
        <w:jc w:val="both"/>
        <w:rPr>
          <w:rFonts w:cs="Times New Roman"/>
          <w:szCs w:val="28"/>
        </w:rPr>
      </w:pPr>
      <w:r w:rsidRPr="00B7160A">
        <w:rPr>
          <w:rFonts w:cs="Times New Roman"/>
          <w:szCs w:val="28"/>
        </w:rPr>
        <w:t>группу);</w:t>
      </w:r>
    </w:p>
    <w:p w:rsidR="00B7160A" w:rsidRPr="00B7160A" w:rsidRDefault="00B7160A" w:rsidP="00B7160A">
      <w:pPr>
        <w:jc w:val="both"/>
        <w:rPr>
          <w:rFonts w:cs="Times New Roman"/>
          <w:szCs w:val="28"/>
        </w:rPr>
      </w:pPr>
      <w:r w:rsidRPr="00B7160A">
        <w:rPr>
          <w:rFonts w:cs="Times New Roman"/>
          <w:szCs w:val="28"/>
        </w:rPr>
        <w:t>-«</w:t>
      </w:r>
      <w:proofErr w:type="spellStart"/>
      <w:r w:rsidRPr="00B7160A">
        <w:rPr>
          <w:rFonts w:cs="Times New Roman"/>
          <w:szCs w:val="28"/>
        </w:rPr>
        <w:t>Портфолио</w:t>
      </w:r>
      <w:proofErr w:type="spellEnd"/>
      <w:r w:rsidRPr="00B7160A">
        <w:rPr>
          <w:rFonts w:cs="Times New Roman"/>
          <w:szCs w:val="28"/>
        </w:rPr>
        <w:t xml:space="preserve"> группы».</w:t>
      </w:r>
    </w:p>
    <w:p w:rsidR="00B7160A" w:rsidRPr="00B7160A" w:rsidRDefault="00B7160A" w:rsidP="00B7160A">
      <w:pPr>
        <w:jc w:val="both"/>
        <w:rPr>
          <w:rFonts w:cs="Times New Roman"/>
          <w:szCs w:val="28"/>
        </w:rPr>
      </w:pPr>
      <w:r w:rsidRPr="00B7160A">
        <w:rPr>
          <w:rFonts w:cs="Times New Roman"/>
          <w:b/>
          <w:szCs w:val="28"/>
        </w:rPr>
        <w:t>Виды совместной деятельности:</w:t>
      </w:r>
      <w:r w:rsidRPr="00B7160A">
        <w:rPr>
          <w:rFonts w:cs="Times New Roman"/>
          <w:szCs w:val="28"/>
        </w:rPr>
        <w:t xml:space="preserve"> </w:t>
      </w:r>
      <w:proofErr w:type="gramStart"/>
      <w:r w:rsidRPr="00B7160A">
        <w:rPr>
          <w:rFonts w:cs="Times New Roman"/>
          <w:szCs w:val="28"/>
        </w:rPr>
        <w:t>игровая</w:t>
      </w:r>
      <w:proofErr w:type="gramEnd"/>
      <w:r w:rsidRPr="00B7160A">
        <w:rPr>
          <w:rFonts w:cs="Times New Roman"/>
          <w:szCs w:val="28"/>
        </w:rPr>
        <w:t>, познавательная,</w:t>
      </w:r>
      <w:r>
        <w:rPr>
          <w:rFonts w:cs="Times New Roman"/>
          <w:szCs w:val="28"/>
        </w:rPr>
        <w:t xml:space="preserve"> </w:t>
      </w:r>
      <w:r w:rsidRPr="00B7160A">
        <w:rPr>
          <w:rFonts w:cs="Times New Roman"/>
          <w:szCs w:val="28"/>
        </w:rPr>
        <w:t>коммуникативная, продуктивная, двигательная, трудовая, художественно</w:t>
      </w:r>
      <w:r w:rsidR="00D233B7">
        <w:rPr>
          <w:rFonts w:cs="Times New Roman"/>
          <w:szCs w:val="28"/>
        </w:rPr>
        <w:t>-</w:t>
      </w:r>
      <w:r w:rsidRPr="00B7160A">
        <w:rPr>
          <w:rFonts w:cs="Times New Roman"/>
          <w:szCs w:val="28"/>
        </w:rPr>
        <w:t>эстетическая.</w:t>
      </w:r>
    </w:p>
    <w:p w:rsidR="00B7160A" w:rsidRPr="00B7160A" w:rsidRDefault="00B7160A" w:rsidP="00B7160A">
      <w:pPr>
        <w:jc w:val="both"/>
        <w:rPr>
          <w:rFonts w:cs="Times New Roman"/>
          <w:b/>
          <w:szCs w:val="28"/>
        </w:rPr>
      </w:pPr>
      <w:r w:rsidRPr="00B7160A">
        <w:rPr>
          <w:rFonts w:cs="Times New Roman"/>
          <w:b/>
          <w:szCs w:val="28"/>
        </w:rPr>
        <w:t>Основные формы и содержание деятельности:</w:t>
      </w:r>
    </w:p>
    <w:p w:rsidR="00B7160A" w:rsidRPr="00B7160A" w:rsidRDefault="00B7160A" w:rsidP="00B7160A">
      <w:pPr>
        <w:jc w:val="both"/>
        <w:rPr>
          <w:rFonts w:cs="Times New Roman"/>
          <w:szCs w:val="28"/>
        </w:rPr>
      </w:pPr>
      <w:r w:rsidRPr="00B7160A">
        <w:rPr>
          <w:rFonts w:cs="Times New Roman"/>
          <w:b/>
          <w:szCs w:val="28"/>
        </w:rPr>
        <w:t>1. Проекты.</w:t>
      </w:r>
      <w:r w:rsidRPr="00B7160A">
        <w:rPr>
          <w:rFonts w:cs="Times New Roman"/>
          <w:szCs w:val="28"/>
        </w:rPr>
        <w:t xml:space="preserve"> В настоящее время проекты являются самой</w:t>
      </w:r>
      <w:r>
        <w:rPr>
          <w:rFonts w:cs="Times New Roman"/>
          <w:szCs w:val="28"/>
        </w:rPr>
        <w:t xml:space="preserve"> </w:t>
      </w:r>
      <w:r w:rsidRPr="00B7160A">
        <w:rPr>
          <w:rFonts w:cs="Times New Roman"/>
          <w:szCs w:val="28"/>
        </w:rPr>
        <w:t>распространенной формой взаимодействия всех участников образовательных</w:t>
      </w:r>
      <w:r>
        <w:rPr>
          <w:rFonts w:cs="Times New Roman"/>
          <w:szCs w:val="28"/>
        </w:rPr>
        <w:t xml:space="preserve"> </w:t>
      </w:r>
      <w:r w:rsidRPr="00B7160A">
        <w:rPr>
          <w:rFonts w:cs="Times New Roman"/>
          <w:szCs w:val="28"/>
        </w:rPr>
        <w:t>отношений. Традиционные события оформляются в различные проекты, где</w:t>
      </w:r>
      <w:r>
        <w:rPr>
          <w:rFonts w:cs="Times New Roman"/>
          <w:szCs w:val="28"/>
        </w:rPr>
        <w:t xml:space="preserve"> </w:t>
      </w:r>
      <w:r w:rsidRPr="00B7160A">
        <w:rPr>
          <w:rFonts w:cs="Times New Roman"/>
          <w:szCs w:val="28"/>
        </w:rPr>
        <w:t>предусматриваются различные виды детской деятельности и формы</w:t>
      </w:r>
      <w:r>
        <w:rPr>
          <w:rFonts w:cs="Times New Roman"/>
          <w:szCs w:val="28"/>
        </w:rPr>
        <w:t xml:space="preserve"> </w:t>
      </w:r>
      <w:r w:rsidRPr="00B7160A">
        <w:rPr>
          <w:rFonts w:cs="Times New Roman"/>
          <w:szCs w:val="28"/>
        </w:rPr>
        <w:t>проведения. В конце каждого проекта проводится итоговое мероприятие.</w:t>
      </w:r>
    </w:p>
    <w:p w:rsidR="00B7160A" w:rsidRPr="00B7160A" w:rsidRDefault="00B7160A" w:rsidP="00B7160A">
      <w:pPr>
        <w:jc w:val="both"/>
        <w:rPr>
          <w:rFonts w:cs="Times New Roman"/>
          <w:szCs w:val="28"/>
        </w:rPr>
      </w:pPr>
      <w:r w:rsidRPr="00B7160A">
        <w:rPr>
          <w:rFonts w:cs="Times New Roman"/>
          <w:b/>
          <w:szCs w:val="28"/>
        </w:rPr>
        <w:t>2. Совместные игры.</w:t>
      </w:r>
      <w:r w:rsidRPr="00B7160A">
        <w:rPr>
          <w:rFonts w:cs="Times New Roman"/>
          <w:szCs w:val="28"/>
        </w:rPr>
        <w:t xml:space="preserve"> Это одна из основных форм воспитательного</w:t>
      </w:r>
      <w:r>
        <w:rPr>
          <w:rFonts w:cs="Times New Roman"/>
          <w:szCs w:val="28"/>
        </w:rPr>
        <w:t xml:space="preserve"> </w:t>
      </w:r>
      <w:r w:rsidRPr="00B7160A">
        <w:rPr>
          <w:rFonts w:cs="Times New Roman"/>
          <w:szCs w:val="28"/>
        </w:rPr>
        <w:t>воздействия в процессе проведения традиционных мероприятий.</w:t>
      </w:r>
      <w:r>
        <w:rPr>
          <w:rFonts w:cs="Times New Roman"/>
          <w:szCs w:val="28"/>
        </w:rPr>
        <w:t xml:space="preserve"> </w:t>
      </w:r>
      <w:r w:rsidRPr="00B7160A">
        <w:rPr>
          <w:rFonts w:cs="Times New Roman"/>
          <w:szCs w:val="28"/>
        </w:rPr>
        <w:lastRenderedPageBreak/>
        <w:t>Применяются различные виды игр: сюжетно-ролевые, творческие,</w:t>
      </w:r>
      <w:r>
        <w:rPr>
          <w:rFonts w:cs="Times New Roman"/>
          <w:szCs w:val="28"/>
        </w:rPr>
        <w:t xml:space="preserve"> </w:t>
      </w:r>
      <w:r w:rsidRPr="00B7160A">
        <w:rPr>
          <w:rFonts w:cs="Times New Roman"/>
          <w:szCs w:val="28"/>
        </w:rPr>
        <w:t xml:space="preserve">подвижные и малоподвижные, народные, игры-драматизации, </w:t>
      </w:r>
      <w:proofErr w:type="spellStart"/>
      <w:r w:rsidRPr="00B7160A">
        <w:rPr>
          <w:rFonts w:cs="Times New Roman"/>
          <w:szCs w:val="28"/>
        </w:rPr>
        <w:t>квест-игры</w:t>
      </w:r>
      <w:proofErr w:type="spellEnd"/>
      <w:r w:rsidRPr="00B7160A">
        <w:rPr>
          <w:rFonts w:cs="Times New Roman"/>
          <w:szCs w:val="28"/>
        </w:rPr>
        <w:t>.</w:t>
      </w:r>
    </w:p>
    <w:p w:rsidR="00B7160A" w:rsidRPr="00B7160A" w:rsidRDefault="00B7160A" w:rsidP="00B7160A">
      <w:pPr>
        <w:jc w:val="both"/>
        <w:rPr>
          <w:rFonts w:cs="Times New Roman"/>
          <w:szCs w:val="28"/>
        </w:rPr>
      </w:pPr>
      <w:r w:rsidRPr="00B7160A">
        <w:rPr>
          <w:rFonts w:cs="Times New Roman"/>
          <w:b/>
          <w:szCs w:val="28"/>
        </w:rPr>
        <w:t>3. Творческие мастерские и детские студии</w:t>
      </w:r>
      <w:r w:rsidRPr="00B7160A">
        <w:rPr>
          <w:rFonts w:cs="Times New Roman"/>
          <w:szCs w:val="28"/>
        </w:rPr>
        <w:t>. В мастерских и</w:t>
      </w:r>
      <w:r>
        <w:rPr>
          <w:rFonts w:cs="Times New Roman"/>
          <w:szCs w:val="28"/>
        </w:rPr>
        <w:t xml:space="preserve"> </w:t>
      </w:r>
      <w:r w:rsidRPr="00B7160A">
        <w:rPr>
          <w:rFonts w:cs="Times New Roman"/>
          <w:szCs w:val="28"/>
        </w:rPr>
        <w:t>студиях ребята занимаются рисованием, лепкой, аппликацией,</w:t>
      </w:r>
      <w:r>
        <w:rPr>
          <w:rFonts w:cs="Times New Roman"/>
          <w:szCs w:val="28"/>
        </w:rPr>
        <w:t xml:space="preserve"> </w:t>
      </w:r>
      <w:r w:rsidRPr="00B7160A">
        <w:rPr>
          <w:rFonts w:cs="Times New Roman"/>
          <w:szCs w:val="28"/>
        </w:rPr>
        <w:t xml:space="preserve">конструированием. Делают различные макеты, </w:t>
      </w:r>
      <w:proofErr w:type="spellStart"/>
      <w:r w:rsidRPr="00B7160A">
        <w:rPr>
          <w:rFonts w:cs="Times New Roman"/>
          <w:szCs w:val="28"/>
        </w:rPr>
        <w:t>лэпбуки</w:t>
      </w:r>
      <w:proofErr w:type="spellEnd"/>
      <w:r w:rsidRPr="00B7160A">
        <w:rPr>
          <w:rFonts w:cs="Times New Roman"/>
          <w:szCs w:val="28"/>
        </w:rPr>
        <w:t>,</w:t>
      </w:r>
      <w:r>
        <w:rPr>
          <w:rFonts w:cs="Times New Roman"/>
          <w:szCs w:val="28"/>
        </w:rPr>
        <w:t xml:space="preserve"> </w:t>
      </w:r>
      <w:r w:rsidRPr="00B7160A">
        <w:rPr>
          <w:rFonts w:cs="Times New Roman"/>
          <w:szCs w:val="28"/>
        </w:rPr>
        <w:t>подарки, поделки для выставок, социальных акций. Совместно с</w:t>
      </w:r>
      <w:r>
        <w:rPr>
          <w:rFonts w:cs="Times New Roman"/>
          <w:szCs w:val="28"/>
        </w:rPr>
        <w:t xml:space="preserve"> </w:t>
      </w:r>
      <w:r w:rsidRPr="00B7160A">
        <w:rPr>
          <w:rFonts w:cs="Times New Roman"/>
          <w:szCs w:val="28"/>
        </w:rPr>
        <w:t>воспитателями и родителями изготавливают атрибуты для совместных</w:t>
      </w:r>
      <w:r>
        <w:rPr>
          <w:rFonts w:cs="Times New Roman"/>
          <w:szCs w:val="28"/>
        </w:rPr>
        <w:t xml:space="preserve"> </w:t>
      </w:r>
      <w:r w:rsidRPr="00B7160A">
        <w:rPr>
          <w:rFonts w:cs="Times New Roman"/>
          <w:szCs w:val="28"/>
        </w:rPr>
        <w:t>мероприятий.</w:t>
      </w:r>
    </w:p>
    <w:p w:rsidR="00B7160A" w:rsidRPr="00B7160A" w:rsidRDefault="00B7160A" w:rsidP="00B7160A">
      <w:pPr>
        <w:jc w:val="both"/>
        <w:rPr>
          <w:rFonts w:cs="Times New Roman"/>
          <w:szCs w:val="28"/>
        </w:rPr>
      </w:pPr>
      <w:r w:rsidRPr="00B7160A">
        <w:rPr>
          <w:rFonts w:cs="Times New Roman"/>
          <w:b/>
          <w:szCs w:val="28"/>
        </w:rPr>
        <w:t>4. Выставки.</w:t>
      </w:r>
      <w:r w:rsidRPr="00B7160A">
        <w:rPr>
          <w:rFonts w:cs="Times New Roman"/>
          <w:szCs w:val="28"/>
        </w:rPr>
        <w:t xml:space="preserve"> По тематике многих мероприятий проводятся</w:t>
      </w:r>
      <w:r>
        <w:rPr>
          <w:rFonts w:cs="Times New Roman"/>
          <w:szCs w:val="28"/>
        </w:rPr>
        <w:t xml:space="preserve"> </w:t>
      </w:r>
      <w:r w:rsidRPr="00B7160A">
        <w:rPr>
          <w:rFonts w:cs="Times New Roman"/>
          <w:szCs w:val="28"/>
        </w:rPr>
        <w:t>выставки: информационные, фотовыставки, декоративно-прикладного</w:t>
      </w:r>
      <w:r>
        <w:rPr>
          <w:rFonts w:cs="Times New Roman"/>
          <w:szCs w:val="28"/>
        </w:rPr>
        <w:t xml:space="preserve"> </w:t>
      </w:r>
      <w:r w:rsidRPr="00B7160A">
        <w:rPr>
          <w:rFonts w:cs="Times New Roman"/>
          <w:szCs w:val="28"/>
        </w:rPr>
        <w:t>искусства, экологические, социальные. Традиционными в детском саду стали</w:t>
      </w:r>
      <w:r>
        <w:rPr>
          <w:rFonts w:cs="Times New Roman"/>
          <w:szCs w:val="28"/>
        </w:rPr>
        <w:t xml:space="preserve"> </w:t>
      </w:r>
      <w:r w:rsidRPr="00B7160A">
        <w:rPr>
          <w:rFonts w:cs="Times New Roman"/>
          <w:szCs w:val="28"/>
        </w:rPr>
        <w:t>выставки детских работ «Мой любимый детский сад», «Защитники</w:t>
      </w:r>
      <w:r>
        <w:rPr>
          <w:rFonts w:cs="Times New Roman"/>
          <w:szCs w:val="28"/>
        </w:rPr>
        <w:t xml:space="preserve"> </w:t>
      </w:r>
      <w:r w:rsidRPr="00B7160A">
        <w:rPr>
          <w:rFonts w:cs="Times New Roman"/>
          <w:szCs w:val="28"/>
        </w:rPr>
        <w:t>Отечества», «День Победы», фотовыставки «Наши папы удалые», «Люблю</w:t>
      </w:r>
      <w:r>
        <w:rPr>
          <w:rFonts w:cs="Times New Roman"/>
          <w:szCs w:val="28"/>
        </w:rPr>
        <w:t xml:space="preserve"> </w:t>
      </w:r>
      <w:r w:rsidRPr="00B7160A">
        <w:rPr>
          <w:rFonts w:cs="Times New Roman"/>
          <w:szCs w:val="28"/>
        </w:rPr>
        <w:t>тебя, мой край родной».</w:t>
      </w:r>
    </w:p>
    <w:p w:rsidR="00B7160A" w:rsidRPr="00B7160A" w:rsidRDefault="00B7160A" w:rsidP="00B7160A">
      <w:pPr>
        <w:jc w:val="both"/>
        <w:rPr>
          <w:rFonts w:cs="Times New Roman"/>
          <w:szCs w:val="28"/>
        </w:rPr>
      </w:pPr>
      <w:r w:rsidRPr="00B7160A">
        <w:rPr>
          <w:rFonts w:cs="Times New Roman"/>
          <w:b/>
          <w:szCs w:val="28"/>
        </w:rPr>
        <w:t>5. Социальные и экологические акции.</w:t>
      </w:r>
      <w:r w:rsidRPr="00B7160A">
        <w:rPr>
          <w:rFonts w:cs="Times New Roman"/>
          <w:szCs w:val="28"/>
        </w:rPr>
        <w:t xml:space="preserve"> В акциях принимают</w:t>
      </w:r>
      <w:r>
        <w:rPr>
          <w:rFonts w:cs="Times New Roman"/>
          <w:szCs w:val="28"/>
        </w:rPr>
        <w:t xml:space="preserve"> </w:t>
      </w:r>
      <w:r w:rsidRPr="00B7160A">
        <w:rPr>
          <w:rFonts w:cs="Times New Roman"/>
          <w:szCs w:val="28"/>
        </w:rPr>
        <w:t>участие сотрудники, родители и воспитанники дошкольного учреждения. В</w:t>
      </w:r>
      <w:r>
        <w:rPr>
          <w:rFonts w:cs="Times New Roman"/>
          <w:szCs w:val="28"/>
        </w:rPr>
        <w:t xml:space="preserve"> </w:t>
      </w:r>
      <w:r w:rsidRPr="00B7160A">
        <w:rPr>
          <w:rFonts w:cs="Times New Roman"/>
          <w:szCs w:val="28"/>
        </w:rPr>
        <w:t>ходе акций дошкольники получают природоведческие знания,</w:t>
      </w:r>
      <w:r>
        <w:rPr>
          <w:rFonts w:cs="Times New Roman"/>
          <w:szCs w:val="28"/>
        </w:rPr>
        <w:t xml:space="preserve"> </w:t>
      </w:r>
      <w:proofErr w:type="spellStart"/>
      <w:r w:rsidRPr="00B7160A">
        <w:rPr>
          <w:rFonts w:cs="Times New Roman"/>
          <w:szCs w:val="28"/>
        </w:rPr>
        <w:t>социокультурные</w:t>
      </w:r>
      <w:proofErr w:type="spellEnd"/>
      <w:r w:rsidRPr="00B7160A">
        <w:rPr>
          <w:rFonts w:cs="Times New Roman"/>
          <w:szCs w:val="28"/>
        </w:rPr>
        <w:t xml:space="preserve"> и экологические навыки, активную жизненную позицию.</w:t>
      </w:r>
    </w:p>
    <w:p w:rsidR="00B7160A" w:rsidRPr="00B7160A" w:rsidRDefault="00B7160A" w:rsidP="00B7160A">
      <w:pPr>
        <w:jc w:val="both"/>
        <w:rPr>
          <w:rFonts w:cs="Times New Roman"/>
          <w:szCs w:val="28"/>
        </w:rPr>
      </w:pPr>
      <w:r w:rsidRPr="00B7160A">
        <w:rPr>
          <w:rFonts w:cs="Times New Roman"/>
          <w:b/>
          <w:szCs w:val="28"/>
        </w:rPr>
        <w:t>7. Конкурсы, викторины.</w:t>
      </w:r>
      <w:r w:rsidRPr="00B7160A">
        <w:rPr>
          <w:rFonts w:cs="Times New Roman"/>
          <w:szCs w:val="28"/>
        </w:rPr>
        <w:t xml:space="preserve"> Эти мероприятия имеют познавательное</w:t>
      </w:r>
      <w:r>
        <w:rPr>
          <w:rFonts w:cs="Times New Roman"/>
          <w:szCs w:val="28"/>
        </w:rPr>
        <w:t xml:space="preserve"> </w:t>
      </w:r>
      <w:r w:rsidRPr="00B7160A">
        <w:rPr>
          <w:rFonts w:cs="Times New Roman"/>
          <w:szCs w:val="28"/>
        </w:rPr>
        <w:t>содержание и проходят в развлекательной форме. Проводятся по всем</w:t>
      </w:r>
      <w:r>
        <w:rPr>
          <w:rFonts w:cs="Times New Roman"/>
          <w:szCs w:val="28"/>
        </w:rPr>
        <w:t xml:space="preserve"> </w:t>
      </w:r>
      <w:r w:rsidRPr="00B7160A">
        <w:rPr>
          <w:rFonts w:cs="Times New Roman"/>
          <w:szCs w:val="28"/>
        </w:rPr>
        <w:t>направлениям развития дошкольников.</w:t>
      </w:r>
    </w:p>
    <w:p w:rsidR="00B7160A" w:rsidRPr="00B7160A" w:rsidRDefault="00B7160A" w:rsidP="00B7160A">
      <w:pPr>
        <w:jc w:val="both"/>
        <w:rPr>
          <w:rFonts w:cs="Times New Roman"/>
          <w:szCs w:val="28"/>
        </w:rPr>
      </w:pPr>
      <w:r w:rsidRPr="00B7160A">
        <w:rPr>
          <w:rFonts w:cs="Times New Roman"/>
          <w:b/>
          <w:szCs w:val="28"/>
        </w:rPr>
        <w:t>8. Музыкально-театрализованные представления</w:t>
      </w:r>
      <w:r w:rsidRPr="00B7160A">
        <w:rPr>
          <w:rFonts w:cs="Times New Roman"/>
          <w:szCs w:val="28"/>
        </w:rPr>
        <w:t>. Данные</w:t>
      </w:r>
      <w:r>
        <w:rPr>
          <w:rFonts w:cs="Times New Roman"/>
          <w:szCs w:val="28"/>
        </w:rPr>
        <w:t xml:space="preserve"> </w:t>
      </w:r>
      <w:r w:rsidRPr="00B7160A">
        <w:rPr>
          <w:rFonts w:cs="Times New Roman"/>
          <w:szCs w:val="28"/>
        </w:rPr>
        <w:t>представления проводятся в виде концертов, театральных постановок,</w:t>
      </w:r>
      <w:r>
        <w:rPr>
          <w:rFonts w:cs="Times New Roman"/>
          <w:szCs w:val="28"/>
        </w:rPr>
        <w:t xml:space="preserve"> </w:t>
      </w:r>
      <w:r w:rsidRPr="00B7160A">
        <w:rPr>
          <w:rFonts w:cs="Times New Roman"/>
          <w:szCs w:val="28"/>
        </w:rPr>
        <w:t>развлечений, музыкальной или театральной гостиной.</w:t>
      </w:r>
    </w:p>
    <w:p w:rsidR="00F1428E" w:rsidRPr="00B7160A" w:rsidRDefault="00B7160A" w:rsidP="00B7160A">
      <w:pPr>
        <w:jc w:val="both"/>
        <w:rPr>
          <w:rFonts w:cs="Times New Roman"/>
          <w:szCs w:val="28"/>
        </w:rPr>
      </w:pPr>
      <w:r w:rsidRPr="00B7160A">
        <w:rPr>
          <w:rFonts w:cs="Times New Roman"/>
          <w:b/>
          <w:szCs w:val="28"/>
        </w:rPr>
        <w:t>9. Спортивные и оздоровительные мероприятия</w:t>
      </w:r>
      <w:r w:rsidRPr="00B7160A">
        <w:rPr>
          <w:rFonts w:cs="Times New Roman"/>
          <w:szCs w:val="28"/>
        </w:rPr>
        <w:t>. В рамках</w:t>
      </w:r>
      <w:r>
        <w:rPr>
          <w:rFonts w:cs="Times New Roman"/>
          <w:szCs w:val="28"/>
        </w:rPr>
        <w:t xml:space="preserve"> </w:t>
      </w:r>
      <w:r w:rsidRPr="00B7160A">
        <w:rPr>
          <w:rFonts w:cs="Times New Roman"/>
          <w:szCs w:val="28"/>
        </w:rPr>
        <w:t>многих традиционных событий предусматриваются различные виды</w:t>
      </w:r>
      <w:r>
        <w:rPr>
          <w:rFonts w:cs="Times New Roman"/>
          <w:szCs w:val="28"/>
        </w:rPr>
        <w:t xml:space="preserve"> </w:t>
      </w:r>
      <w:r w:rsidRPr="00B7160A">
        <w:rPr>
          <w:rFonts w:cs="Times New Roman"/>
          <w:szCs w:val="28"/>
        </w:rPr>
        <w:t>двигательной деятельности (физкультурные досуги, соревнования,</w:t>
      </w:r>
      <w:r>
        <w:rPr>
          <w:rFonts w:cs="Times New Roman"/>
          <w:szCs w:val="28"/>
        </w:rPr>
        <w:t xml:space="preserve"> </w:t>
      </w:r>
      <w:r w:rsidRPr="00B7160A">
        <w:rPr>
          <w:rFonts w:cs="Times New Roman"/>
          <w:szCs w:val="28"/>
        </w:rPr>
        <w:t>эстафеты), которые развивают у детей потребность в здоровом образе жизни</w:t>
      </w:r>
      <w:r>
        <w:rPr>
          <w:rFonts w:cs="Times New Roman"/>
          <w:szCs w:val="28"/>
        </w:rPr>
        <w:t xml:space="preserve"> </w:t>
      </w:r>
      <w:r w:rsidRPr="00B7160A">
        <w:rPr>
          <w:rFonts w:cs="Times New Roman"/>
          <w:szCs w:val="28"/>
        </w:rPr>
        <w:t>и воспитывают любовь к спорту.</w:t>
      </w:r>
      <w:r w:rsidRPr="00B7160A">
        <w:rPr>
          <w:rFonts w:cs="Times New Roman"/>
          <w:szCs w:val="28"/>
        </w:rPr>
        <w:cr/>
      </w:r>
    </w:p>
    <w:p w:rsidR="00F1428E" w:rsidRDefault="00F1428E" w:rsidP="00F1428E">
      <w:pPr>
        <w:jc w:val="center"/>
        <w:rPr>
          <w:b/>
        </w:rPr>
      </w:pPr>
    </w:p>
    <w:p w:rsidR="00F1428E" w:rsidRDefault="00F1428E" w:rsidP="00F1428E">
      <w:pPr>
        <w:jc w:val="center"/>
        <w:rPr>
          <w:b/>
        </w:rPr>
      </w:pPr>
    </w:p>
    <w:p w:rsidR="00B7160A" w:rsidRDefault="00B7160A" w:rsidP="00F1428E">
      <w:pPr>
        <w:jc w:val="center"/>
        <w:rPr>
          <w:b/>
        </w:rPr>
      </w:pPr>
    </w:p>
    <w:p w:rsidR="00F1428E" w:rsidRDefault="00F1428E" w:rsidP="00F1428E">
      <w:pPr>
        <w:jc w:val="center"/>
        <w:rPr>
          <w:b/>
        </w:rPr>
      </w:pPr>
      <w:r w:rsidRPr="00F1428E">
        <w:rPr>
          <w:b/>
          <w:bCs/>
        </w:rPr>
        <w:lastRenderedPageBreak/>
        <w:t xml:space="preserve">Модуль 4. </w:t>
      </w:r>
      <w:r w:rsidRPr="00F1428E">
        <w:rPr>
          <w:b/>
          <w:bCs/>
        </w:rPr>
        <w:br/>
        <w:t>ВЗАИМОДЕЙСТВИЕ С РОДИТЕЛЯМИ</w:t>
      </w:r>
      <w:r w:rsidRPr="00F1428E">
        <w:rPr>
          <w:b/>
          <w:bCs/>
        </w:rPr>
        <w:br/>
        <w:t>(ОБЩЕСАДОВЫЕ МЕРОПРИЯТИЯ)</w:t>
      </w:r>
    </w:p>
    <w:p w:rsidR="00F1428E" w:rsidRPr="00F1428E" w:rsidRDefault="00F1428E" w:rsidP="00F1428E">
      <w:pPr>
        <w:spacing w:after="0"/>
        <w:jc w:val="both"/>
        <w:rPr>
          <w:rFonts w:cs="Times New Roman"/>
          <w:szCs w:val="28"/>
        </w:rPr>
      </w:pPr>
      <w:r w:rsidRPr="00F1428E">
        <w:rPr>
          <w:rFonts w:cs="Times New Roman"/>
          <w:szCs w:val="28"/>
        </w:rPr>
        <w:t>Необходимость взаимодействия педагогов с родителями традиционно</w:t>
      </w:r>
      <w:r>
        <w:rPr>
          <w:rFonts w:cs="Times New Roman"/>
          <w:szCs w:val="28"/>
        </w:rPr>
        <w:t xml:space="preserve"> </w:t>
      </w:r>
      <w:r w:rsidRPr="00F1428E">
        <w:rPr>
          <w:rFonts w:cs="Times New Roman"/>
          <w:szCs w:val="28"/>
        </w:rPr>
        <w:t>признаётся важнейшим условием эффективности воспитания детей.</w:t>
      </w:r>
      <w:r>
        <w:rPr>
          <w:rFonts w:cs="Times New Roman"/>
          <w:szCs w:val="28"/>
        </w:rPr>
        <w:t xml:space="preserve"> </w:t>
      </w:r>
      <w:r w:rsidRPr="00F1428E">
        <w:rPr>
          <w:rFonts w:cs="Times New Roman"/>
          <w:szCs w:val="28"/>
        </w:rPr>
        <w:t xml:space="preserve">Более того, в соответствии с ФГОС </w:t>
      </w:r>
      <w:proofErr w:type="gramStart"/>
      <w:r w:rsidRPr="00F1428E">
        <w:rPr>
          <w:rFonts w:cs="Times New Roman"/>
          <w:szCs w:val="28"/>
        </w:rPr>
        <w:t>ДО</w:t>
      </w:r>
      <w:proofErr w:type="gramEnd"/>
      <w:r w:rsidRPr="00F1428E">
        <w:rPr>
          <w:rFonts w:cs="Times New Roman"/>
          <w:szCs w:val="28"/>
        </w:rPr>
        <w:t xml:space="preserve"> </w:t>
      </w:r>
      <w:proofErr w:type="gramStart"/>
      <w:r w:rsidRPr="00F1428E">
        <w:rPr>
          <w:rFonts w:cs="Times New Roman"/>
          <w:szCs w:val="28"/>
        </w:rPr>
        <w:t>сотрудничество</w:t>
      </w:r>
      <w:proofErr w:type="gramEnd"/>
      <w:r w:rsidRPr="00F1428E">
        <w:rPr>
          <w:rFonts w:cs="Times New Roman"/>
          <w:szCs w:val="28"/>
        </w:rPr>
        <w:t xml:space="preserve"> с родителями</w:t>
      </w:r>
      <w:r>
        <w:rPr>
          <w:rFonts w:cs="Times New Roman"/>
          <w:szCs w:val="28"/>
        </w:rPr>
        <w:t xml:space="preserve"> </w:t>
      </w:r>
      <w:r w:rsidRPr="00F1428E">
        <w:rPr>
          <w:rFonts w:cs="Times New Roman"/>
          <w:szCs w:val="28"/>
        </w:rPr>
        <w:t>является одним из основных принципов дошкольного образования.</w:t>
      </w:r>
    </w:p>
    <w:p w:rsidR="00F1428E" w:rsidRPr="00F1428E" w:rsidRDefault="00F1428E" w:rsidP="00F1428E">
      <w:pPr>
        <w:spacing w:after="0"/>
        <w:jc w:val="both"/>
        <w:rPr>
          <w:rFonts w:cs="Times New Roman"/>
          <w:szCs w:val="28"/>
        </w:rPr>
      </w:pPr>
      <w:r w:rsidRPr="00F1428E">
        <w:rPr>
          <w:rFonts w:cs="Times New Roman"/>
          <w:szCs w:val="28"/>
        </w:rPr>
        <w:t>Нельзя забывать, что личностные качества (патриотизм,</w:t>
      </w:r>
      <w:r>
        <w:rPr>
          <w:rFonts w:cs="Times New Roman"/>
          <w:szCs w:val="28"/>
        </w:rPr>
        <w:t xml:space="preserve"> </w:t>
      </w:r>
      <w:r w:rsidRPr="00F1428E">
        <w:rPr>
          <w:rFonts w:cs="Times New Roman"/>
          <w:szCs w:val="28"/>
        </w:rPr>
        <w:t>доброжелательность, сострадание, чуткость, отзывчивость) воспитываются в</w:t>
      </w:r>
      <w:r>
        <w:rPr>
          <w:rFonts w:cs="Times New Roman"/>
          <w:szCs w:val="28"/>
        </w:rPr>
        <w:t xml:space="preserve"> </w:t>
      </w:r>
      <w:r w:rsidRPr="00F1428E">
        <w:rPr>
          <w:rFonts w:cs="Times New Roman"/>
          <w:szCs w:val="28"/>
        </w:rPr>
        <w:t>семье, поэтому участие родителей в работе ДОУ, в совместных с детьми</w:t>
      </w:r>
      <w:r>
        <w:rPr>
          <w:rFonts w:cs="Times New Roman"/>
          <w:szCs w:val="28"/>
        </w:rPr>
        <w:t xml:space="preserve"> </w:t>
      </w:r>
      <w:r w:rsidRPr="00F1428E">
        <w:rPr>
          <w:rFonts w:cs="Times New Roman"/>
          <w:szCs w:val="28"/>
        </w:rPr>
        <w:t>мероприятиях, их личный пример – все это вместе дает положительные</w:t>
      </w:r>
      <w:r>
        <w:rPr>
          <w:rFonts w:cs="Times New Roman"/>
          <w:szCs w:val="28"/>
        </w:rPr>
        <w:t xml:space="preserve"> </w:t>
      </w:r>
      <w:r w:rsidRPr="00F1428E">
        <w:rPr>
          <w:rFonts w:cs="Times New Roman"/>
          <w:szCs w:val="28"/>
        </w:rPr>
        <w:t xml:space="preserve">результаты в воспитании детей, приобщении к </w:t>
      </w:r>
      <w:proofErr w:type="spellStart"/>
      <w:r w:rsidRPr="00F1428E">
        <w:rPr>
          <w:rFonts w:cs="Times New Roman"/>
          <w:szCs w:val="28"/>
        </w:rPr>
        <w:t>социокультурным</w:t>
      </w:r>
      <w:proofErr w:type="spellEnd"/>
      <w:r w:rsidRPr="00F1428E">
        <w:rPr>
          <w:rFonts w:cs="Times New Roman"/>
          <w:szCs w:val="28"/>
        </w:rPr>
        <w:t xml:space="preserve"> нормам.</w:t>
      </w:r>
    </w:p>
    <w:p w:rsidR="00F1428E" w:rsidRPr="00F1428E" w:rsidRDefault="00F1428E" w:rsidP="00F1428E">
      <w:pPr>
        <w:spacing w:after="0"/>
        <w:jc w:val="both"/>
        <w:rPr>
          <w:rFonts w:cs="Times New Roman"/>
          <w:szCs w:val="28"/>
        </w:rPr>
      </w:pPr>
      <w:r w:rsidRPr="00F1428E">
        <w:rPr>
          <w:rFonts w:cs="Times New Roman"/>
          <w:szCs w:val="28"/>
        </w:rPr>
        <w:t>Поэтому активное включение родителей в единый совместный</w:t>
      </w:r>
      <w:r>
        <w:rPr>
          <w:rFonts w:cs="Times New Roman"/>
          <w:szCs w:val="28"/>
        </w:rPr>
        <w:t xml:space="preserve"> </w:t>
      </w:r>
      <w:r w:rsidRPr="00F1428E">
        <w:rPr>
          <w:rFonts w:cs="Times New Roman"/>
          <w:szCs w:val="28"/>
        </w:rPr>
        <w:t>воспитательный процесс позволяет реализовать все поставленные задачи и</w:t>
      </w:r>
    </w:p>
    <w:p w:rsidR="00F1428E" w:rsidRPr="00F1428E" w:rsidRDefault="00F1428E" w:rsidP="00F1428E">
      <w:pPr>
        <w:spacing w:after="0"/>
        <w:jc w:val="both"/>
        <w:rPr>
          <w:rFonts w:cs="Times New Roman"/>
          <w:szCs w:val="28"/>
        </w:rPr>
      </w:pPr>
      <w:r w:rsidRPr="00F1428E">
        <w:rPr>
          <w:rFonts w:cs="Times New Roman"/>
          <w:szCs w:val="28"/>
        </w:rPr>
        <w:t>значительно повысить уровень партнерских отношений.</w:t>
      </w:r>
    </w:p>
    <w:p w:rsidR="00F1428E" w:rsidRPr="00F1428E" w:rsidRDefault="00F1428E" w:rsidP="00F1428E">
      <w:pPr>
        <w:spacing w:after="0"/>
        <w:jc w:val="both"/>
        <w:rPr>
          <w:rFonts w:cs="Times New Roman"/>
          <w:szCs w:val="28"/>
        </w:rPr>
      </w:pPr>
      <w:r w:rsidRPr="00F1428E">
        <w:rPr>
          <w:rFonts w:cs="Times New Roman"/>
          <w:b/>
          <w:szCs w:val="28"/>
        </w:rPr>
        <w:t>Цель взаимодействия:</w:t>
      </w:r>
      <w:r w:rsidRPr="00F1428E">
        <w:rPr>
          <w:rFonts w:cs="Times New Roman"/>
          <w:szCs w:val="28"/>
        </w:rPr>
        <w:t xml:space="preserve"> объединение усилий педагогов ДОУ и семьи по</w:t>
      </w:r>
      <w:r>
        <w:rPr>
          <w:rFonts w:cs="Times New Roman"/>
          <w:szCs w:val="28"/>
        </w:rPr>
        <w:t xml:space="preserve"> </w:t>
      </w:r>
      <w:r w:rsidRPr="00F1428E">
        <w:rPr>
          <w:rFonts w:cs="Times New Roman"/>
          <w:szCs w:val="28"/>
        </w:rPr>
        <w:t>созданию условий для развития личности ребенка на основе</w:t>
      </w:r>
      <w:r>
        <w:rPr>
          <w:rFonts w:cs="Times New Roman"/>
          <w:szCs w:val="28"/>
        </w:rPr>
        <w:t xml:space="preserve"> </w:t>
      </w:r>
      <w:proofErr w:type="spellStart"/>
      <w:r w:rsidRPr="00F1428E">
        <w:rPr>
          <w:rFonts w:cs="Times New Roman"/>
          <w:szCs w:val="28"/>
        </w:rPr>
        <w:t>социокультурных</w:t>
      </w:r>
      <w:proofErr w:type="spellEnd"/>
      <w:r w:rsidRPr="00F1428E">
        <w:rPr>
          <w:rFonts w:cs="Times New Roman"/>
          <w:szCs w:val="28"/>
        </w:rPr>
        <w:t xml:space="preserve">, духовно-нравственных ценностей и правил, принятых </w:t>
      </w:r>
      <w:proofErr w:type="gramStart"/>
      <w:r w:rsidRPr="00F1428E">
        <w:rPr>
          <w:rFonts w:cs="Times New Roman"/>
          <w:szCs w:val="28"/>
        </w:rPr>
        <w:t>в</w:t>
      </w:r>
      <w:proofErr w:type="gramEnd"/>
    </w:p>
    <w:p w:rsidR="00F1428E" w:rsidRPr="00F1428E" w:rsidRDefault="00F1428E" w:rsidP="00F1428E">
      <w:pPr>
        <w:spacing w:after="0"/>
        <w:jc w:val="both"/>
        <w:rPr>
          <w:rFonts w:cs="Times New Roman"/>
          <w:szCs w:val="28"/>
        </w:rPr>
      </w:pPr>
      <w:r w:rsidRPr="00F1428E">
        <w:rPr>
          <w:rFonts w:cs="Times New Roman"/>
          <w:szCs w:val="28"/>
        </w:rPr>
        <w:t xml:space="preserve">российском </w:t>
      </w:r>
      <w:proofErr w:type="gramStart"/>
      <w:r w:rsidRPr="00F1428E">
        <w:rPr>
          <w:rFonts w:cs="Times New Roman"/>
          <w:szCs w:val="28"/>
        </w:rPr>
        <w:t>обществе</w:t>
      </w:r>
      <w:proofErr w:type="gramEnd"/>
      <w:r w:rsidRPr="00F1428E">
        <w:rPr>
          <w:rFonts w:cs="Times New Roman"/>
          <w:szCs w:val="28"/>
        </w:rPr>
        <w:t>.</w:t>
      </w:r>
    </w:p>
    <w:p w:rsidR="00F1428E" w:rsidRPr="00F1428E" w:rsidRDefault="00F1428E" w:rsidP="00F1428E">
      <w:pPr>
        <w:spacing w:after="0"/>
        <w:jc w:val="both"/>
        <w:rPr>
          <w:rFonts w:cs="Times New Roman"/>
          <w:b/>
          <w:szCs w:val="28"/>
        </w:rPr>
      </w:pPr>
      <w:r w:rsidRPr="00F1428E">
        <w:rPr>
          <w:rFonts w:cs="Times New Roman"/>
          <w:b/>
          <w:szCs w:val="28"/>
        </w:rPr>
        <w:t>Задачи:</w:t>
      </w:r>
    </w:p>
    <w:p w:rsidR="00F1428E" w:rsidRPr="00F1428E" w:rsidRDefault="00F1428E" w:rsidP="00F1428E">
      <w:pPr>
        <w:spacing w:after="0"/>
        <w:jc w:val="both"/>
        <w:rPr>
          <w:rFonts w:cs="Times New Roman"/>
          <w:szCs w:val="28"/>
        </w:rPr>
      </w:pPr>
      <w:r w:rsidRPr="00F1428E">
        <w:rPr>
          <w:rFonts w:cs="Times New Roman"/>
          <w:szCs w:val="28"/>
        </w:rPr>
        <w:t>1. Повысить компетентность родителей в вопросах развития</w:t>
      </w:r>
      <w:r>
        <w:rPr>
          <w:rFonts w:cs="Times New Roman"/>
          <w:szCs w:val="28"/>
        </w:rPr>
        <w:t xml:space="preserve"> </w:t>
      </w:r>
      <w:r w:rsidRPr="00F1428E">
        <w:rPr>
          <w:rFonts w:cs="Times New Roman"/>
          <w:szCs w:val="28"/>
        </w:rPr>
        <w:t>личностных качеств детей дошкольного возраста.</w:t>
      </w:r>
    </w:p>
    <w:p w:rsidR="00F1428E" w:rsidRPr="00F1428E" w:rsidRDefault="00F1428E" w:rsidP="00F1428E">
      <w:pPr>
        <w:spacing w:after="0"/>
        <w:jc w:val="both"/>
        <w:rPr>
          <w:rFonts w:cs="Times New Roman"/>
          <w:szCs w:val="28"/>
        </w:rPr>
      </w:pPr>
      <w:r w:rsidRPr="00F1428E">
        <w:rPr>
          <w:rFonts w:cs="Times New Roman"/>
          <w:szCs w:val="28"/>
        </w:rPr>
        <w:t xml:space="preserve">2. Оказать </w:t>
      </w:r>
      <w:proofErr w:type="gramStart"/>
      <w:r w:rsidRPr="00F1428E">
        <w:rPr>
          <w:rFonts w:cs="Times New Roman"/>
          <w:szCs w:val="28"/>
        </w:rPr>
        <w:t>психолого-педагогической</w:t>
      </w:r>
      <w:proofErr w:type="gramEnd"/>
      <w:r w:rsidRPr="00F1428E">
        <w:rPr>
          <w:rFonts w:cs="Times New Roman"/>
          <w:szCs w:val="28"/>
        </w:rPr>
        <w:t xml:space="preserve"> поддержку родителям в</w:t>
      </w:r>
      <w:r>
        <w:rPr>
          <w:rFonts w:cs="Times New Roman"/>
          <w:szCs w:val="28"/>
        </w:rPr>
        <w:t xml:space="preserve"> </w:t>
      </w:r>
      <w:r w:rsidRPr="00F1428E">
        <w:rPr>
          <w:rFonts w:cs="Times New Roman"/>
          <w:szCs w:val="28"/>
        </w:rPr>
        <w:t>воспитании ребенка.</w:t>
      </w:r>
    </w:p>
    <w:p w:rsidR="00F1428E" w:rsidRDefault="00F1428E" w:rsidP="00F1428E">
      <w:pPr>
        <w:spacing w:after="0"/>
        <w:jc w:val="both"/>
        <w:rPr>
          <w:rFonts w:cs="Times New Roman"/>
          <w:szCs w:val="28"/>
        </w:rPr>
      </w:pPr>
      <w:r w:rsidRPr="00F1428E">
        <w:rPr>
          <w:rFonts w:cs="Times New Roman"/>
          <w:szCs w:val="28"/>
        </w:rPr>
        <w:t>3. Объединить усилия педагогов и семьи по воспитанию</w:t>
      </w:r>
      <w:r>
        <w:rPr>
          <w:rFonts w:cs="Times New Roman"/>
          <w:szCs w:val="28"/>
        </w:rPr>
        <w:t xml:space="preserve"> </w:t>
      </w:r>
      <w:r w:rsidRPr="00F1428E">
        <w:rPr>
          <w:rFonts w:cs="Times New Roman"/>
          <w:szCs w:val="28"/>
        </w:rPr>
        <w:t>дошкольников посредством совместных мероприятий.</w:t>
      </w:r>
      <w:r>
        <w:rPr>
          <w:rFonts w:cs="Times New Roman"/>
          <w:szCs w:val="28"/>
        </w:rPr>
        <w:t xml:space="preserve"> </w:t>
      </w:r>
    </w:p>
    <w:p w:rsidR="00F1428E" w:rsidRPr="00F1428E" w:rsidRDefault="00F1428E" w:rsidP="00F1428E">
      <w:pPr>
        <w:spacing w:after="0"/>
        <w:jc w:val="both"/>
        <w:rPr>
          <w:rFonts w:cs="Times New Roman"/>
          <w:szCs w:val="28"/>
        </w:rPr>
      </w:pPr>
      <w:r w:rsidRPr="00F1428E">
        <w:rPr>
          <w:rFonts w:cs="Times New Roman"/>
          <w:b/>
          <w:szCs w:val="28"/>
        </w:rPr>
        <w:t>Основные формы и содержание работы с родителями</w:t>
      </w:r>
      <w:r w:rsidRPr="00F1428E">
        <w:rPr>
          <w:rFonts w:cs="Times New Roman"/>
          <w:szCs w:val="28"/>
        </w:rPr>
        <w:t>:</w:t>
      </w:r>
    </w:p>
    <w:p w:rsidR="00F1428E" w:rsidRPr="00F1428E" w:rsidRDefault="00F1428E" w:rsidP="00F1428E">
      <w:pPr>
        <w:spacing w:after="0"/>
        <w:jc w:val="both"/>
        <w:rPr>
          <w:rFonts w:cs="Times New Roman"/>
          <w:szCs w:val="28"/>
        </w:rPr>
      </w:pPr>
      <w:r w:rsidRPr="00F1428E">
        <w:rPr>
          <w:rFonts w:cs="Times New Roman"/>
          <w:b/>
          <w:szCs w:val="28"/>
        </w:rPr>
        <w:t>1. Анкетирование.</w:t>
      </w:r>
      <w:r w:rsidRPr="00F1428E">
        <w:rPr>
          <w:rFonts w:cs="Times New Roman"/>
          <w:szCs w:val="28"/>
        </w:rPr>
        <w:t xml:space="preserve"> Данная форма используется с целью изучения</w:t>
      </w:r>
      <w:r>
        <w:rPr>
          <w:rFonts w:cs="Times New Roman"/>
          <w:szCs w:val="28"/>
        </w:rPr>
        <w:t xml:space="preserve"> </w:t>
      </w:r>
      <w:r w:rsidRPr="00F1428E">
        <w:rPr>
          <w:rFonts w:cs="Times New Roman"/>
          <w:szCs w:val="28"/>
        </w:rPr>
        <w:t>семьи, выявления образовательных потребностей и запросов родителей.</w:t>
      </w:r>
    </w:p>
    <w:p w:rsidR="00F1428E" w:rsidRPr="00F1428E" w:rsidRDefault="00F1428E" w:rsidP="00F1428E">
      <w:pPr>
        <w:spacing w:after="0"/>
        <w:jc w:val="both"/>
        <w:rPr>
          <w:rFonts w:cs="Times New Roman"/>
          <w:szCs w:val="28"/>
        </w:rPr>
      </w:pPr>
      <w:r w:rsidRPr="00F1428E">
        <w:rPr>
          <w:rFonts w:cs="Times New Roman"/>
          <w:szCs w:val="28"/>
        </w:rPr>
        <w:t>Способствует установлению контактов, а также для согласования</w:t>
      </w:r>
      <w:r>
        <w:rPr>
          <w:rFonts w:cs="Times New Roman"/>
          <w:szCs w:val="28"/>
        </w:rPr>
        <w:t xml:space="preserve"> </w:t>
      </w:r>
      <w:r w:rsidRPr="00F1428E">
        <w:rPr>
          <w:rFonts w:cs="Times New Roman"/>
          <w:szCs w:val="28"/>
        </w:rPr>
        <w:t>воспитательных воздействий на ребенка.</w:t>
      </w:r>
    </w:p>
    <w:p w:rsidR="00F1428E" w:rsidRPr="00F1428E" w:rsidRDefault="00F1428E" w:rsidP="00F1428E">
      <w:pPr>
        <w:spacing w:after="0"/>
        <w:jc w:val="both"/>
        <w:rPr>
          <w:rFonts w:cs="Times New Roman"/>
          <w:szCs w:val="28"/>
        </w:rPr>
      </w:pPr>
      <w:r w:rsidRPr="00F1428E">
        <w:rPr>
          <w:rFonts w:cs="Times New Roman"/>
          <w:b/>
          <w:szCs w:val="28"/>
        </w:rPr>
        <w:t>2. Консультации.</w:t>
      </w:r>
      <w:r>
        <w:rPr>
          <w:rFonts w:cs="Times New Roman"/>
          <w:szCs w:val="28"/>
        </w:rPr>
        <w:t xml:space="preserve"> </w:t>
      </w:r>
      <w:r w:rsidRPr="00F1428E">
        <w:rPr>
          <w:rFonts w:cs="Times New Roman"/>
          <w:szCs w:val="28"/>
        </w:rPr>
        <w:t>Э</w:t>
      </w:r>
      <w:r>
        <w:rPr>
          <w:rFonts w:cs="Times New Roman"/>
          <w:szCs w:val="28"/>
        </w:rPr>
        <w:t xml:space="preserve">то самая распространенная форма </w:t>
      </w:r>
      <w:r w:rsidRPr="00F1428E">
        <w:rPr>
          <w:rFonts w:cs="Times New Roman"/>
          <w:szCs w:val="28"/>
        </w:rPr>
        <w:t>психолого</w:t>
      </w:r>
      <w:r w:rsidR="00D233B7">
        <w:rPr>
          <w:rFonts w:cs="Times New Roman"/>
          <w:szCs w:val="28"/>
        </w:rPr>
        <w:t>-</w:t>
      </w:r>
      <w:r w:rsidRPr="00F1428E">
        <w:rPr>
          <w:rFonts w:cs="Times New Roman"/>
          <w:szCs w:val="28"/>
        </w:rPr>
        <w:t>педагогической поддержки и просвещения родителей. Проводятся</w:t>
      </w:r>
    </w:p>
    <w:p w:rsidR="00F1428E" w:rsidRPr="00F1428E" w:rsidRDefault="00F1428E" w:rsidP="00F1428E">
      <w:pPr>
        <w:spacing w:after="0"/>
        <w:jc w:val="both"/>
        <w:rPr>
          <w:rFonts w:cs="Times New Roman"/>
          <w:szCs w:val="28"/>
        </w:rPr>
      </w:pPr>
      <w:r w:rsidRPr="00F1428E">
        <w:rPr>
          <w:rFonts w:cs="Times New Roman"/>
          <w:szCs w:val="28"/>
        </w:rPr>
        <w:t>индивидуальные и групповые консультации по различным вопросам</w:t>
      </w:r>
      <w:r>
        <w:rPr>
          <w:rFonts w:cs="Times New Roman"/>
          <w:szCs w:val="28"/>
        </w:rPr>
        <w:t xml:space="preserve"> </w:t>
      </w:r>
      <w:r w:rsidRPr="00F1428E">
        <w:rPr>
          <w:rFonts w:cs="Times New Roman"/>
          <w:szCs w:val="28"/>
        </w:rPr>
        <w:t>воспитания ребенка. Активно применяются консультации-презентации с</w:t>
      </w:r>
      <w:r>
        <w:rPr>
          <w:rFonts w:cs="Times New Roman"/>
          <w:szCs w:val="28"/>
        </w:rPr>
        <w:t xml:space="preserve"> </w:t>
      </w:r>
      <w:r w:rsidRPr="00F1428E">
        <w:rPr>
          <w:rFonts w:cs="Times New Roman"/>
          <w:szCs w:val="28"/>
        </w:rPr>
        <w:t xml:space="preserve">использованием </w:t>
      </w:r>
      <w:proofErr w:type="spellStart"/>
      <w:proofErr w:type="gramStart"/>
      <w:r w:rsidRPr="00F1428E">
        <w:rPr>
          <w:rFonts w:cs="Times New Roman"/>
          <w:szCs w:val="28"/>
        </w:rPr>
        <w:t>ИК</w:t>
      </w:r>
      <w:r w:rsidR="00D233B7">
        <w:rPr>
          <w:rFonts w:cs="Times New Roman"/>
          <w:szCs w:val="28"/>
        </w:rPr>
        <w:t>Т</w:t>
      </w:r>
      <w:r w:rsidRPr="00F1428E">
        <w:rPr>
          <w:rFonts w:cs="Times New Roman"/>
          <w:szCs w:val="28"/>
        </w:rPr>
        <w:t>-технологий</w:t>
      </w:r>
      <w:proofErr w:type="spellEnd"/>
      <w:proofErr w:type="gramEnd"/>
      <w:r w:rsidRPr="00F1428E">
        <w:rPr>
          <w:rFonts w:cs="Times New Roman"/>
          <w:szCs w:val="28"/>
        </w:rPr>
        <w:t>.</w:t>
      </w:r>
    </w:p>
    <w:p w:rsidR="00F1428E" w:rsidRPr="00F1428E" w:rsidRDefault="00F1428E" w:rsidP="00F1428E">
      <w:pPr>
        <w:spacing w:after="0"/>
        <w:jc w:val="both"/>
        <w:rPr>
          <w:rFonts w:cs="Times New Roman"/>
          <w:szCs w:val="28"/>
        </w:rPr>
      </w:pPr>
      <w:r w:rsidRPr="00F1428E">
        <w:rPr>
          <w:rFonts w:cs="Times New Roman"/>
          <w:b/>
          <w:szCs w:val="28"/>
        </w:rPr>
        <w:t>3. Мастер-классы.</w:t>
      </w:r>
      <w:r w:rsidRPr="00F1428E">
        <w:rPr>
          <w:rFonts w:cs="Times New Roman"/>
          <w:szCs w:val="28"/>
        </w:rPr>
        <w:t xml:space="preserve"> Активная форма сотрудничества, посредством</w:t>
      </w:r>
      <w:r>
        <w:rPr>
          <w:rFonts w:cs="Times New Roman"/>
          <w:szCs w:val="28"/>
        </w:rPr>
        <w:t xml:space="preserve"> </w:t>
      </w:r>
      <w:r w:rsidRPr="00F1428E">
        <w:rPr>
          <w:rFonts w:cs="Times New Roman"/>
          <w:szCs w:val="28"/>
        </w:rPr>
        <w:t>которой педагог знакомит с практическими действиями решения той или</w:t>
      </w:r>
      <w:r>
        <w:rPr>
          <w:rFonts w:cs="Times New Roman"/>
          <w:szCs w:val="28"/>
        </w:rPr>
        <w:t xml:space="preserve"> </w:t>
      </w:r>
      <w:r w:rsidRPr="00F1428E">
        <w:rPr>
          <w:rFonts w:cs="Times New Roman"/>
          <w:szCs w:val="28"/>
        </w:rPr>
        <w:t xml:space="preserve">иной задачи. </w:t>
      </w:r>
      <w:r w:rsidRPr="00F1428E">
        <w:rPr>
          <w:rFonts w:cs="Times New Roman"/>
          <w:szCs w:val="28"/>
        </w:rPr>
        <w:lastRenderedPageBreak/>
        <w:t>В результате у родителей формируются педагогические умения</w:t>
      </w:r>
      <w:r>
        <w:rPr>
          <w:rFonts w:cs="Times New Roman"/>
          <w:szCs w:val="28"/>
        </w:rPr>
        <w:t xml:space="preserve"> </w:t>
      </w:r>
      <w:r w:rsidRPr="00F1428E">
        <w:rPr>
          <w:rFonts w:cs="Times New Roman"/>
          <w:szCs w:val="28"/>
        </w:rPr>
        <w:t xml:space="preserve">по различным вопросам воспитания детей. </w:t>
      </w:r>
    </w:p>
    <w:p w:rsidR="00F1428E" w:rsidRPr="00F1428E" w:rsidRDefault="00F1428E" w:rsidP="00F1428E">
      <w:pPr>
        <w:spacing w:after="0"/>
        <w:jc w:val="both"/>
        <w:rPr>
          <w:rFonts w:cs="Times New Roman"/>
          <w:szCs w:val="28"/>
        </w:rPr>
      </w:pPr>
      <w:r w:rsidRPr="00F1428E">
        <w:rPr>
          <w:rFonts w:cs="Times New Roman"/>
          <w:b/>
          <w:szCs w:val="28"/>
        </w:rPr>
        <w:t>4. Педагогический тренинг.</w:t>
      </w:r>
      <w:r w:rsidRPr="00F1428E">
        <w:rPr>
          <w:rFonts w:cs="Times New Roman"/>
          <w:szCs w:val="28"/>
        </w:rPr>
        <w:t xml:space="preserve"> В основе тренинга – проблемные</w:t>
      </w:r>
      <w:r>
        <w:rPr>
          <w:rFonts w:cs="Times New Roman"/>
          <w:szCs w:val="28"/>
        </w:rPr>
        <w:t xml:space="preserve"> </w:t>
      </w:r>
      <w:r w:rsidRPr="00F1428E">
        <w:rPr>
          <w:rFonts w:cs="Times New Roman"/>
          <w:szCs w:val="28"/>
        </w:rPr>
        <w:t>ситуации, практические задания и развивающие упражнения, которые</w:t>
      </w:r>
      <w:r>
        <w:rPr>
          <w:rFonts w:cs="Times New Roman"/>
          <w:szCs w:val="28"/>
        </w:rPr>
        <w:t xml:space="preserve"> </w:t>
      </w:r>
      <w:r w:rsidRPr="00F1428E">
        <w:rPr>
          <w:rFonts w:cs="Times New Roman"/>
          <w:szCs w:val="28"/>
        </w:rPr>
        <w:t>«погружают» родителей в конкретную ситуацию, смоделированную в</w:t>
      </w:r>
      <w:r>
        <w:rPr>
          <w:rFonts w:cs="Times New Roman"/>
          <w:szCs w:val="28"/>
        </w:rPr>
        <w:t xml:space="preserve"> </w:t>
      </w:r>
      <w:r w:rsidRPr="00F1428E">
        <w:rPr>
          <w:rFonts w:cs="Times New Roman"/>
          <w:szCs w:val="28"/>
        </w:rPr>
        <w:t>воспитательных целях. Способствуют рефлексии и самооценке родителей по</w:t>
      </w:r>
      <w:r>
        <w:rPr>
          <w:rFonts w:cs="Times New Roman"/>
          <w:szCs w:val="28"/>
        </w:rPr>
        <w:t xml:space="preserve"> </w:t>
      </w:r>
      <w:r w:rsidRPr="00F1428E">
        <w:rPr>
          <w:rFonts w:cs="Times New Roman"/>
          <w:szCs w:val="28"/>
        </w:rPr>
        <w:t>поводу проведённой деятельности.</w:t>
      </w:r>
    </w:p>
    <w:p w:rsidR="00F1428E" w:rsidRPr="00F1428E" w:rsidRDefault="00F1428E" w:rsidP="00F1428E">
      <w:pPr>
        <w:spacing w:after="0"/>
        <w:jc w:val="both"/>
        <w:rPr>
          <w:rFonts w:cs="Times New Roman"/>
          <w:szCs w:val="28"/>
        </w:rPr>
      </w:pPr>
      <w:r w:rsidRPr="00F1428E">
        <w:rPr>
          <w:rFonts w:cs="Times New Roman"/>
          <w:b/>
          <w:szCs w:val="28"/>
        </w:rPr>
        <w:t>5. Круглый стол.</w:t>
      </w:r>
      <w:r w:rsidRPr="00F1428E">
        <w:rPr>
          <w:rFonts w:cs="Times New Roman"/>
          <w:szCs w:val="28"/>
        </w:rPr>
        <w:t xml:space="preserve"> Педагоги привлекают родителей в обсуждение</w:t>
      </w:r>
      <w:r>
        <w:rPr>
          <w:rFonts w:cs="Times New Roman"/>
          <w:szCs w:val="28"/>
        </w:rPr>
        <w:t xml:space="preserve"> </w:t>
      </w:r>
      <w:r w:rsidRPr="00F1428E">
        <w:rPr>
          <w:rFonts w:cs="Times New Roman"/>
          <w:szCs w:val="28"/>
        </w:rPr>
        <w:t>предъявленной темы. Участники обмениваются мнением друг с другом,</w:t>
      </w:r>
    </w:p>
    <w:p w:rsidR="00F1428E" w:rsidRPr="00F1428E" w:rsidRDefault="00F1428E" w:rsidP="00F1428E">
      <w:pPr>
        <w:spacing w:after="0"/>
        <w:jc w:val="both"/>
        <w:rPr>
          <w:rFonts w:cs="Times New Roman"/>
          <w:szCs w:val="28"/>
        </w:rPr>
      </w:pPr>
      <w:r w:rsidRPr="00F1428E">
        <w:rPr>
          <w:rFonts w:cs="Times New Roman"/>
          <w:szCs w:val="28"/>
        </w:rPr>
        <w:t>предлагают своё решение вопроса.</w:t>
      </w:r>
    </w:p>
    <w:p w:rsidR="00F1428E" w:rsidRPr="00F1428E" w:rsidRDefault="00F1428E" w:rsidP="00F1428E">
      <w:pPr>
        <w:spacing w:after="0"/>
        <w:jc w:val="both"/>
        <w:rPr>
          <w:rFonts w:cs="Times New Roman"/>
          <w:szCs w:val="28"/>
        </w:rPr>
      </w:pPr>
      <w:r w:rsidRPr="00F1428E">
        <w:rPr>
          <w:rFonts w:cs="Times New Roman"/>
          <w:b/>
          <w:szCs w:val="28"/>
        </w:rPr>
        <w:t>6. «Родительская почта».</w:t>
      </w:r>
      <w:r w:rsidRPr="00F1428E">
        <w:rPr>
          <w:rFonts w:cs="Times New Roman"/>
          <w:szCs w:val="28"/>
        </w:rPr>
        <w:t xml:space="preserve"> В детском саду организована</w:t>
      </w:r>
      <w:r>
        <w:rPr>
          <w:rFonts w:cs="Times New Roman"/>
          <w:szCs w:val="28"/>
        </w:rPr>
        <w:t xml:space="preserve"> </w:t>
      </w:r>
      <w:r w:rsidRPr="00F1428E">
        <w:rPr>
          <w:rFonts w:cs="Times New Roman"/>
          <w:szCs w:val="28"/>
        </w:rPr>
        <w:t>дистанционная форма сотрудничества ДОУ с родителями. Взаимодействие</w:t>
      </w:r>
      <w:r>
        <w:rPr>
          <w:rFonts w:cs="Times New Roman"/>
          <w:szCs w:val="28"/>
        </w:rPr>
        <w:t xml:space="preserve"> </w:t>
      </w:r>
      <w:r w:rsidRPr="00F1428E">
        <w:rPr>
          <w:rFonts w:cs="Times New Roman"/>
          <w:szCs w:val="28"/>
        </w:rPr>
        <w:t>происходит в социальных сетях в «</w:t>
      </w:r>
      <w:proofErr w:type="spellStart"/>
      <w:r w:rsidRPr="00F1428E">
        <w:rPr>
          <w:rFonts w:cs="Times New Roman"/>
          <w:szCs w:val="28"/>
        </w:rPr>
        <w:t>ВКонтакте</w:t>
      </w:r>
      <w:proofErr w:type="spellEnd"/>
      <w:r w:rsidRPr="00F1428E">
        <w:rPr>
          <w:rFonts w:cs="Times New Roman"/>
          <w:szCs w:val="28"/>
        </w:rPr>
        <w:t>», «Одноклассники», через</w:t>
      </w:r>
      <w:r>
        <w:rPr>
          <w:rFonts w:cs="Times New Roman"/>
          <w:szCs w:val="28"/>
        </w:rPr>
        <w:t xml:space="preserve"> </w:t>
      </w:r>
      <w:proofErr w:type="spellStart"/>
      <w:r w:rsidRPr="00F1428E">
        <w:rPr>
          <w:rFonts w:cs="Times New Roman"/>
          <w:szCs w:val="28"/>
        </w:rPr>
        <w:t>мессенджеры</w:t>
      </w:r>
      <w:proofErr w:type="spellEnd"/>
      <w:r w:rsidRPr="00F1428E">
        <w:rPr>
          <w:rFonts w:cs="Times New Roman"/>
          <w:szCs w:val="28"/>
        </w:rPr>
        <w:t xml:space="preserve"> </w:t>
      </w:r>
      <w:proofErr w:type="spellStart"/>
      <w:r w:rsidRPr="00F1428E">
        <w:rPr>
          <w:rFonts w:cs="Times New Roman"/>
          <w:szCs w:val="28"/>
        </w:rPr>
        <w:t>WhatsApp,Viber</w:t>
      </w:r>
      <w:proofErr w:type="spellEnd"/>
      <w:r w:rsidRPr="00F1428E">
        <w:rPr>
          <w:rFonts w:cs="Times New Roman"/>
          <w:szCs w:val="28"/>
        </w:rPr>
        <w:t xml:space="preserve"> и через </w:t>
      </w:r>
      <w:proofErr w:type="spellStart"/>
      <w:r w:rsidRPr="00F1428E">
        <w:rPr>
          <w:rFonts w:cs="Times New Roman"/>
          <w:szCs w:val="28"/>
        </w:rPr>
        <w:t>видеозвонки</w:t>
      </w:r>
      <w:proofErr w:type="spellEnd"/>
      <w:r w:rsidRPr="00F1428E">
        <w:rPr>
          <w:rFonts w:cs="Times New Roman"/>
          <w:szCs w:val="28"/>
        </w:rPr>
        <w:t>. Такая форма общения</w:t>
      </w:r>
      <w:r>
        <w:rPr>
          <w:rFonts w:cs="Times New Roman"/>
          <w:szCs w:val="28"/>
        </w:rPr>
        <w:t xml:space="preserve"> </w:t>
      </w:r>
      <w:r w:rsidRPr="00F1428E">
        <w:rPr>
          <w:rFonts w:cs="Times New Roman"/>
          <w:szCs w:val="28"/>
        </w:rPr>
        <w:t>позволяет родителям уточнить различные вопросы, пополнить</w:t>
      </w:r>
      <w:r>
        <w:rPr>
          <w:rFonts w:cs="Times New Roman"/>
          <w:szCs w:val="28"/>
        </w:rPr>
        <w:t xml:space="preserve"> </w:t>
      </w:r>
      <w:r w:rsidRPr="00F1428E">
        <w:rPr>
          <w:rFonts w:cs="Times New Roman"/>
          <w:szCs w:val="28"/>
        </w:rPr>
        <w:t>педагогические знания, обсудить проблемы.</w:t>
      </w:r>
    </w:p>
    <w:p w:rsidR="00F1428E" w:rsidRPr="00F1428E" w:rsidRDefault="00F1428E" w:rsidP="00F1428E">
      <w:pPr>
        <w:spacing w:after="0"/>
        <w:jc w:val="both"/>
        <w:rPr>
          <w:rFonts w:cs="Times New Roman"/>
          <w:szCs w:val="28"/>
        </w:rPr>
      </w:pPr>
      <w:r w:rsidRPr="00F1428E">
        <w:rPr>
          <w:rFonts w:cs="Times New Roman"/>
          <w:b/>
          <w:szCs w:val="28"/>
        </w:rPr>
        <w:t>8. Праздники, фестивали, конкурсы, соревнования</w:t>
      </w:r>
      <w:r w:rsidRPr="00F1428E">
        <w:rPr>
          <w:rFonts w:cs="Times New Roman"/>
          <w:szCs w:val="28"/>
        </w:rPr>
        <w:t>. Ежемесячно</w:t>
      </w:r>
      <w:r>
        <w:rPr>
          <w:rFonts w:cs="Times New Roman"/>
          <w:szCs w:val="28"/>
        </w:rPr>
        <w:t xml:space="preserve"> </w:t>
      </w:r>
      <w:r w:rsidRPr="00F1428E">
        <w:rPr>
          <w:rFonts w:cs="Times New Roman"/>
          <w:szCs w:val="28"/>
        </w:rPr>
        <w:t xml:space="preserve">проводятся совместные с родителями мероприятия, которые включают </w:t>
      </w:r>
      <w:proofErr w:type="gramStart"/>
      <w:r w:rsidRPr="00F1428E">
        <w:rPr>
          <w:rFonts w:cs="Times New Roman"/>
          <w:szCs w:val="28"/>
        </w:rPr>
        <w:t>в</w:t>
      </w:r>
      <w:proofErr w:type="gramEnd"/>
    </w:p>
    <w:p w:rsidR="00F1428E" w:rsidRPr="00F1428E" w:rsidRDefault="00F1428E" w:rsidP="00F1428E">
      <w:pPr>
        <w:spacing w:after="0"/>
        <w:jc w:val="both"/>
        <w:rPr>
          <w:rFonts w:cs="Times New Roman"/>
          <w:szCs w:val="28"/>
        </w:rPr>
      </w:pPr>
      <w:r w:rsidRPr="00F1428E">
        <w:rPr>
          <w:rFonts w:cs="Times New Roman"/>
          <w:szCs w:val="28"/>
        </w:rPr>
        <w:t>общее интересное дело всех участников образовательных отношений. Тем</w:t>
      </w:r>
    </w:p>
    <w:p w:rsidR="00F1428E" w:rsidRPr="00F1428E" w:rsidRDefault="00F1428E" w:rsidP="00F1428E">
      <w:pPr>
        <w:spacing w:after="0"/>
        <w:jc w:val="both"/>
        <w:rPr>
          <w:rFonts w:cs="Times New Roman"/>
          <w:szCs w:val="28"/>
        </w:rPr>
      </w:pPr>
      <w:proofErr w:type="gramStart"/>
      <w:r w:rsidRPr="00F1428E">
        <w:rPr>
          <w:rFonts w:cs="Times New Roman"/>
          <w:szCs w:val="28"/>
        </w:rPr>
        <w:t>самым</w:t>
      </w:r>
      <w:proofErr w:type="gramEnd"/>
      <w:r w:rsidRPr="00F1428E">
        <w:rPr>
          <w:rFonts w:cs="Times New Roman"/>
          <w:szCs w:val="28"/>
        </w:rPr>
        <w:t xml:space="preserve"> оптимизируются отношения родителей и детей, родителей и</w:t>
      </w:r>
      <w:r>
        <w:rPr>
          <w:rFonts w:cs="Times New Roman"/>
          <w:szCs w:val="28"/>
        </w:rPr>
        <w:t xml:space="preserve"> </w:t>
      </w:r>
      <w:r w:rsidRPr="00F1428E">
        <w:rPr>
          <w:rFonts w:cs="Times New Roman"/>
          <w:szCs w:val="28"/>
        </w:rPr>
        <w:t>педагогов, педагогов и детей.</w:t>
      </w:r>
    </w:p>
    <w:p w:rsidR="00F1428E" w:rsidRPr="00F1428E" w:rsidRDefault="00F1428E" w:rsidP="00F1428E">
      <w:pPr>
        <w:spacing w:after="0"/>
        <w:jc w:val="both"/>
        <w:rPr>
          <w:rFonts w:cs="Times New Roman"/>
          <w:szCs w:val="28"/>
        </w:rPr>
      </w:pPr>
      <w:r w:rsidRPr="00F1428E">
        <w:rPr>
          <w:rFonts w:cs="Times New Roman"/>
          <w:b/>
          <w:szCs w:val="28"/>
        </w:rPr>
        <w:t>9. «Мастерская».</w:t>
      </w:r>
      <w:r w:rsidRPr="00F1428E">
        <w:rPr>
          <w:rFonts w:cs="Times New Roman"/>
          <w:szCs w:val="28"/>
        </w:rPr>
        <w:t xml:space="preserve"> В рамках данной формы сотрудничества</w:t>
      </w:r>
      <w:r>
        <w:rPr>
          <w:rFonts w:cs="Times New Roman"/>
          <w:szCs w:val="28"/>
        </w:rPr>
        <w:t xml:space="preserve"> </w:t>
      </w:r>
      <w:r w:rsidRPr="00F1428E">
        <w:rPr>
          <w:rFonts w:cs="Times New Roman"/>
          <w:szCs w:val="28"/>
        </w:rPr>
        <w:t>родители и педагоги (часто при участии детей) совместно изготавливают</w:t>
      </w:r>
      <w:r>
        <w:rPr>
          <w:rFonts w:cs="Times New Roman"/>
          <w:szCs w:val="28"/>
        </w:rPr>
        <w:t xml:space="preserve"> </w:t>
      </w:r>
      <w:r w:rsidRPr="00F1428E">
        <w:rPr>
          <w:rFonts w:cs="Times New Roman"/>
          <w:szCs w:val="28"/>
        </w:rPr>
        <w:t>атрибуты и пособия для игр, развлечений и других мероприятий.</w:t>
      </w:r>
    </w:p>
    <w:p w:rsidR="00F1428E" w:rsidRPr="00F1428E" w:rsidRDefault="00F1428E" w:rsidP="00F1428E">
      <w:pPr>
        <w:spacing w:after="0"/>
        <w:jc w:val="both"/>
        <w:rPr>
          <w:rFonts w:cs="Times New Roman"/>
          <w:szCs w:val="28"/>
        </w:rPr>
      </w:pPr>
      <w:r w:rsidRPr="00F1428E">
        <w:rPr>
          <w:rFonts w:cs="Times New Roman"/>
          <w:b/>
          <w:szCs w:val="28"/>
        </w:rPr>
        <w:t>10. Родительские собрания.</w:t>
      </w:r>
      <w:r w:rsidRPr="00F1428E">
        <w:rPr>
          <w:rFonts w:cs="Times New Roman"/>
          <w:szCs w:val="28"/>
        </w:rPr>
        <w:t xml:space="preserve"> Посредством собраний</w:t>
      </w:r>
      <w:r>
        <w:rPr>
          <w:rFonts w:cs="Times New Roman"/>
          <w:szCs w:val="28"/>
        </w:rPr>
        <w:t xml:space="preserve"> </w:t>
      </w:r>
      <w:r w:rsidRPr="00F1428E">
        <w:rPr>
          <w:rFonts w:cs="Times New Roman"/>
          <w:szCs w:val="28"/>
        </w:rPr>
        <w:t>координируются действия родительской общественности и педагогического</w:t>
      </w:r>
    </w:p>
    <w:p w:rsidR="00F1428E" w:rsidRPr="00F1428E" w:rsidRDefault="00F1428E" w:rsidP="00F1428E">
      <w:pPr>
        <w:spacing w:after="0"/>
        <w:jc w:val="both"/>
        <w:rPr>
          <w:rFonts w:cs="Times New Roman"/>
          <w:szCs w:val="28"/>
        </w:rPr>
      </w:pPr>
      <w:r w:rsidRPr="00F1428E">
        <w:rPr>
          <w:rFonts w:cs="Times New Roman"/>
          <w:szCs w:val="28"/>
        </w:rPr>
        <w:t>коллектива по вопросам обучения, воспитания, оздоровления и развития</w:t>
      </w:r>
    </w:p>
    <w:p w:rsidR="00F1428E" w:rsidRPr="00F1428E" w:rsidRDefault="00F1428E" w:rsidP="00F1428E">
      <w:pPr>
        <w:spacing w:after="0"/>
        <w:jc w:val="both"/>
        <w:rPr>
          <w:rFonts w:cs="Times New Roman"/>
          <w:szCs w:val="28"/>
        </w:rPr>
      </w:pPr>
      <w:r w:rsidRPr="00F1428E">
        <w:rPr>
          <w:rFonts w:cs="Times New Roman"/>
          <w:szCs w:val="28"/>
        </w:rPr>
        <w:t>детей.</w:t>
      </w:r>
    </w:p>
    <w:p w:rsidR="00C636AC" w:rsidRDefault="00C636AC" w:rsidP="00C636AC">
      <w:pPr>
        <w:pStyle w:val="a3"/>
      </w:pPr>
    </w:p>
    <w:p w:rsidR="00B803FA" w:rsidRPr="00B803FA" w:rsidRDefault="00B803FA" w:rsidP="00B803FA">
      <w:pPr>
        <w:spacing w:before="240"/>
        <w:rPr>
          <w:b/>
        </w:rPr>
      </w:pPr>
      <w:r w:rsidRPr="00B803FA">
        <w:rPr>
          <w:b/>
          <w:lang w:val="en-US"/>
        </w:rPr>
        <w:t>III</w:t>
      </w:r>
      <w:r w:rsidRPr="00B803FA">
        <w:rPr>
          <w:b/>
        </w:rPr>
        <w:t>. Организационный раздел</w:t>
      </w:r>
    </w:p>
    <w:p w:rsidR="00B803FA" w:rsidRDefault="00B803FA" w:rsidP="00B803FA">
      <w:pPr>
        <w:spacing w:before="240"/>
        <w:rPr>
          <w:b/>
        </w:rPr>
      </w:pPr>
      <w:r w:rsidRPr="00B803FA">
        <w:rPr>
          <w:b/>
        </w:rPr>
        <w:t xml:space="preserve">3.1. Обеспеченность методическими материалами и средствами </w:t>
      </w:r>
      <w:r>
        <w:rPr>
          <w:b/>
        </w:rPr>
        <w:t>в</w:t>
      </w:r>
      <w:r w:rsidRPr="00B803FA">
        <w:rPr>
          <w:b/>
        </w:rPr>
        <w:t>о</w:t>
      </w:r>
      <w:r>
        <w:rPr>
          <w:b/>
        </w:rPr>
        <w:t>спит</w:t>
      </w:r>
      <w:r w:rsidRPr="00B803FA">
        <w:rPr>
          <w:b/>
        </w:rPr>
        <w:t>ания.</w:t>
      </w:r>
    </w:p>
    <w:p w:rsidR="00B803FA" w:rsidRPr="00B803FA" w:rsidRDefault="00B803FA" w:rsidP="00B803FA">
      <w:pPr>
        <w:spacing w:before="240"/>
      </w:pPr>
      <w:r w:rsidRPr="00B803FA">
        <w:t>Обеспеченность методическими материалами и средствами воспитания</w:t>
      </w:r>
      <w:r>
        <w:t xml:space="preserve"> описаны в основной образовательной программе МБДОУ детский сад №80 «Солнечный» г</w:t>
      </w:r>
      <w:proofErr w:type="gramStart"/>
      <w:r>
        <w:t>.Б</w:t>
      </w:r>
      <w:proofErr w:type="gramEnd"/>
      <w:r>
        <w:t>рянска.</w:t>
      </w:r>
    </w:p>
    <w:p w:rsidR="00B803FA" w:rsidRPr="00B803FA" w:rsidRDefault="00B803FA" w:rsidP="00B803FA">
      <w:pPr>
        <w:pStyle w:val="a3"/>
        <w:spacing w:before="240"/>
      </w:pPr>
    </w:p>
    <w:p w:rsidR="009F78B5" w:rsidRPr="00B803FA" w:rsidRDefault="009F78B5" w:rsidP="00B803FA">
      <w:pPr>
        <w:pStyle w:val="a3"/>
        <w:spacing w:before="240"/>
        <w:jc w:val="center"/>
        <w:rPr>
          <w:b/>
        </w:rPr>
      </w:pPr>
      <w:r w:rsidRPr="009F78B5">
        <w:rPr>
          <w:b/>
        </w:rPr>
        <w:lastRenderedPageBreak/>
        <w:t>Литература</w:t>
      </w:r>
    </w:p>
    <w:p w:rsidR="009F78B5" w:rsidRPr="009F78B5" w:rsidRDefault="009F78B5" w:rsidP="009F78B5">
      <w:pPr>
        <w:spacing w:before="240"/>
        <w:jc w:val="both"/>
        <w:rPr>
          <w:rFonts w:cs="Times New Roman"/>
          <w:szCs w:val="28"/>
        </w:rPr>
      </w:pPr>
      <w:r w:rsidRPr="009F78B5">
        <w:rPr>
          <w:rFonts w:cs="Times New Roman"/>
          <w:szCs w:val="28"/>
        </w:rPr>
        <w:t xml:space="preserve">1. Аникина Т.М., Степанова Г.В., Терентьева Н.П. </w:t>
      </w:r>
      <w:proofErr w:type="spellStart"/>
      <w:r w:rsidRPr="009F78B5">
        <w:rPr>
          <w:rFonts w:cs="Times New Roman"/>
          <w:szCs w:val="28"/>
        </w:rPr>
        <w:t>Духовнонравственное</w:t>
      </w:r>
      <w:proofErr w:type="spellEnd"/>
      <w:r w:rsidRPr="009F78B5">
        <w:rPr>
          <w:rFonts w:cs="Times New Roman"/>
          <w:szCs w:val="28"/>
        </w:rPr>
        <w:t xml:space="preserve"> и гражданское воспитание детей дошкольного возраста. Сост.:- М.: УЦ «Перспектива», 2012.</w:t>
      </w:r>
    </w:p>
    <w:p w:rsidR="009F78B5" w:rsidRPr="009F78B5" w:rsidRDefault="009F78B5" w:rsidP="009F78B5">
      <w:pPr>
        <w:jc w:val="both"/>
        <w:rPr>
          <w:rFonts w:cs="Times New Roman"/>
          <w:szCs w:val="28"/>
        </w:rPr>
      </w:pPr>
      <w:r w:rsidRPr="009F78B5">
        <w:rPr>
          <w:rFonts w:cs="Times New Roman"/>
          <w:szCs w:val="28"/>
        </w:rPr>
        <w:t xml:space="preserve">2. </w:t>
      </w:r>
      <w:proofErr w:type="spellStart"/>
      <w:r w:rsidRPr="009F78B5">
        <w:rPr>
          <w:rFonts w:cs="Times New Roman"/>
          <w:szCs w:val="28"/>
        </w:rPr>
        <w:t>Арапова-Пискарёва</w:t>
      </w:r>
      <w:proofErr w:type="spellEnd"/>
      <w:r w:rsidRPr="009F78B5">
        <w:rPr>
          <w:rFonts w:cs="Times New Roman"/>
          <w:szCs w:val="28"/>
        </w:rPr>
        <w:t xml:space="preserve"> Н. «Воспитательная система «Маленькие</w:t>
      </w:r>
      <w:r>
        <w:rPr>
          <w:rFonts w:cs="Times New Roman"/>
          <w:szCs w:val="28"/>
        </w:rPr>
        <w:t xml:space="preserve"> </w:t>
      </w:r>
      <w:r w:rsidRPr="009F78B5">
        <w:rPr>
          <w:rFonts w:cs="Times New Roman"/>
          <w:szCs w:val="28"/>
        </w:rPr>
        <w:t>россияне». Программа нравственно-патриотического воспитания</w:t>
      </w:r>
      <w:r>
        <w:rPr>
          <w:rFonts w:cs="Times New Roman"/>
          <w:szCs w:val="28"/>
        </w:rPr>
        <w:t xml:space="preserve"> </w:t>
      </w:r>
      <w:r w:rsidRPr="009F78B5">
        <w:rPr>
          <w:rFonts w:cs="Times New Roman"/>
          <w:szCs w:val="28"/>
        </w:rPr>
        <w:t>дошкольников». – М.: Мозаика-Синтез, 2005.</w:t>
      </w:r>
    </w:p>
    <w:p w:rsidR="009F78B5" w:rsidRPr="009F78B5" w:rsidRDefault="009F78B5" w:rsidP="009F78B5">
      <w:pPr>
        <w:jc w:val="both"/>
        <w:rPr>
          <w:rFonts w:cs="Times New Roman"/>
          <w:szCs w:val="28"/>
        </w:rPr>
      </w:pPr>
      <w:r w:rsidRPr="009F78B5">
        <w:rPr>
          <w:rFonts w:cs="Times New Roman"/>
          <w:szCs w:val="28"/>
        </w:rPr>
        <w:t xml:space="preserve">3. </w:t>
      </w:r>
      <w:proofErr w:type="spellStart"/>
      <w:r w:rsidRPr="009F78B5">
        <w:rPr>
          <w:rFonts w:cs="Times New Roman"/>
          <w:szCs w:val="28"/>
        </w:rPr>
        <w:t>Бабинова</w:t>
      </w:r>
      <w:proofErr w:type="spellEnd"/>
      <w:r w:rsidRPr="009F78B5">
        <w:rPr>
          <w:rFonts w:cs="Times New Roman"/>
          <w:szCs w:val="28"/>
        </w:rPr>
        <w:t xml:space="preserve"> Н.В. Тематические фольклорные вечера для</w:t>
      </w:r>
      <w:r>
        <w:rPr>
          <w:rFonts w:cs="Times New Roman"/>
          <w:szCs w:val="28"/>
        </w:rPr>
        <w:t xml:space="preserve"> </w:t>
      </w:r>
      <w:r w:rsidRPr="009F78B5">
        <w:rPr>
          <w:rFonts w:cs="Times New Roman"/>
          <w:szCs w:val="28"/>
        </w:rPr>
        <w:t>дошкольников. – СПб: «Детство-Пресс», 2014.</w:t>
      </w:r>
    </w:p>
    <w:p w:rsidR="009F78B5" w:rsidRPr="009F78B5" w:rsidRDefault="009F78B5" w:rsidP="009F78B5">
      <w:pPr>
        <w:jc w:val="both"/>
        <w:rPr>
          <w:rFonts w:cs="Times New Roman"/>
          <w:szCs w:val="28"/>
        </w:rPr>
      </w:pPr>
      <w:r w:rsidRPr="009F78B5">
        <w:rPr>
          <w:rFonts w:cs="Times New Roman"/>
          <w:szCs w:val="28"/>
        </w:rPr>
        <w:t>4. Безрукова М.И., Волкова Н.Н. Музейная педагогика в системе</w:t>
      </w:r>
      <w:r>
        <w:rPr>
          <w:rFonts w:cs="Times New Roman"/>
          <w:szCs w:val="28"/>
        </w:rPr>
        <w:t xml:space="preserve"> </w:t>
      </w:r>
      <w:r w:rsidRPr="009F78B5">
        <w:rPr>
          <w:rFonts w:cs="Times New Roman"/>
          <w:szCs w:val="28"/>
        </w:rPr>
        <w:t>дошкольного образования. https://moluch.ru/th/4/archive/94/3351/</w:t>
      </w:r>
    </w:p>
    <w:p w:rsidR="009F78B5" w:rsidRPr="009F78B5" w:rsidRDefault="009F78B5" w:rsidP="009F78B5">
      <w:pPr>
        <w:jc w:val="both"/>
        <w:rPr>
          <w:rFonts w:cs="Times New Roman"/>
          <w:szCs w:val="28"/>
        </w:rPr>
      </w:pPr>
      <w:r w:rsidRPr="009F78B5">
        <w:rPr>
          <w:rFonts w:cs="Times New Roman"/>
          <w:szCs w:val="28"/>
        </w:rPr>
        <w:t>5. Белая К.Ю. Методическая работа в ДОУ: анализ, планирование,</w:t>
      </w:r>
      <w:r>
        <w:rPr>
          <w:rFonts w:cs="Times New Roman"/>
          <w:szCs w:val="28"/>
        </w:rPr>
        <w:t xml:space="preserve"> </w:t>
      </w:r>
      <w:r w:rsidRPr="009F78B5">
        <w:rPr>
          <w:rFonts w:cs="Times New Roman"/>
          <w:szCs w:val="28"/>
        </w:rPr>
        <w:t>формы</w:t>
      </w:r>
      <w:r>
        <w:rPr>
          <w:rFonts w:cs="Times New Roman"/>
          <w:szCs w:val="28"/>
        </w:rPr>
        <w:t xml:space="preserve"> </w:t>
      </w:r>
      <w:r w:rsidRPr="009F78B5">
        <w:rPr>
          <w:rFonts w:cs="Times New Roman"/>
          <w:szCs w:val="28"/>
        </w:rPr>
        <w:t>и методы / К.Ю. Белая. - М.: Перспектива, 2010.</w:t>
      </w:r>
    </w:p>
    <w:p w:rsidR="009F78B5" w:rsidRPr="009F78B5" w:rsidRDefault="009F78B5" w:rsidP="009F78B5">
      <w:pPr>
        <w:jc w:val="both"/>
        <w:rPr>
          <w:rFonts w:cs="Times New Roman"/>
          <w:szCs w:val="28"/>
        </w:rPr>
      </w:pPr>
      <w:r w:rsidRPr="009F78B5">
        <w:rPr>
          <w:rFonts w:cs="Times New Roman"/>
          <w:szCs w:val="28"/>
        </w:rPr>
        <w:t xml:space="preserve">6. </w:t>
      </w:r>
      <w:proofErr w:type="spellStart"/>
      <w:r w:rsidRPr="009F78B5">
        <w:rPr>
          <w:rFonts w:cs="Times New Roman"/>
          <w:szCs w:val="28"/>
        </w:rPr>
        <w:t>Газзаева</w:t>
      </w:r>
      <w:proofErr w:type="spellEnd"/>
      <w:r w:rsidRPr="009F78B5">
        <w:rPr>
          <w:rFonts w:cs="Times New Roman"/>
          <w:szCs w:val="28"/>
        </w:rPr>
        <w:t xml:space="preserve"> З.Ш., </w:t>
      </w:r>
      <w:proofErr w:type="spellStart"/>
      <w:r w:rsidRPr="009F78B5">
        <w:rPr>
          <w:rFonts w:cs="Times New Roman"/>
          <w:szCs w:val="28"/>
        </w:rPr>
        <w:t>Абрамочкина</w:t>
      </w:r>
      <w:proofErr w:type="spellEnd"/>
      <w:r w:rsidRPr="009F78B5">
        <w:rPr>
          <w:rFonts w:cs="Times New Roman"/>
          <w:szCs w:val="28"/>
        </w:rPr>
        <w:t xml:space="preserve"> О.Ю. Воспитание ценностных</w:t>
      </w:r>
      <w:r>
        <w:rPr>
          <w:rFonts w:cs="Times New Roman"/>
          <w:szCs w:val="28"/>
        </w:rPr>
        <w:t xml:space="preserve"> </w:t>
      </w:r>
      <w:r w:rsidRPr="009F78B5">
        <w:rPr>
          <w:rFonts w:cs="Times New Roman"/>
          <w:szCs w:val="28"/>
        </w:rPr>
        <w:t>ориентиров личности дошкольника// «Управление ДОУ». – 2010. № 7.</w:t>
      </w:r>
    </w:p>
    <w:p w:rsidR="009F78B5" w:rsidRPr="009F78B5" w:rsidRDefault="009F78B5" w:rsidP="009F78B5">
      <w:pPr>
        <w:jc w:val="both"/>
        <w:rPr>
          <w:rFonts w:cs="Times New Roman"/>
          <w:szCs w:val="28"/>
        </w:rPr>
      </w:pPr>
      <w:r w:rsidRPr="009F78B5">
        <w:rPr>
          <w:rFonts w:cs="Times New Roman"/>
          <w:szCs w:val="28"/>
        </w:rPr>
        <w:t>7. Дошкольникам о защитниках отечества: методическое пособие</w:t>
      </w:r>
      <w:r>
        <w:rPr>
          <w:rFonts w:cs="Times New Roman"/>
          <w:szCs w:val="28"/>
        </w:rPr>
        <w:t xml:space="preserve"> </w:t>
      </w:r>
      <w:r w:rsidRPr="009F78B5">
        <w:rPr>
          <w:rFonts w:cs="Times New Roman"/>
          <w:szCs w:val="28"/>
        </w:rPr>
        <w:t xml:space="preserve">по патриотическому воспитанию в ДОУ / под. ред. Л.А. </w:t>
      </w:r>
      <w:proofErr w:type="spellStart"/>
      <w:r w:rsidRPr="009F78B5">
        <w:rPr>
          <w:rFonts w:cs="Times New Roman"/>
          <w:szCs w:val="28"/>
        </w:rPr>
        <w:t>Кондрыкинской</w:t>
      </w:r>
      <w:proofErr w:type="spellEnd"/>
      <w:r w:rsidRPr="009F78B5">
        <w:rPr>
          <w:rFonts w:cs="Times New Roman"/>
          <w:szCs w:val="28"/>
        </w:rPr>
        <w:t xml:space="preserve">. </w:t>
      </w:r>
      <w:proofErr w:type="gramStart"/>
      <w:r w:rsidRPr="009F78B5">
        <w:rPr>
          <w:rFonts w:cs="Times New Roman"/>
          <w:szCs w:val="28"/>
        </w:rPr>
        <w:t>–М</w:t>
      </w:r>
      <w:proofErr w:type="gramEnd"/>
      <w:r w:rsidRPr="009F78B5">
        <w:rPr>
          <w:rFonts w:cs="Times New Roman"/>
          <w:szCs w:val="28"/>
        </w:rPr>
        <w:t>.: Сфера, 2006.</w:t>
      </w:r>
    </w:p>
    <w:p w:rsidR="009F78B5" w:rsidRPr="009F78B5" w:rsidRDefault="009F78B5" w:rsidP="009F78B5">
      <w:pPr>
        <w:jc w:val="both"/>
        <w:rPr>
          <w:rFonts w:cs="Times New Roman"/>
          <w:szCs w:val="28"/>
        </w:rPr>
      </w:pPr>
      <w:r w:rsidRPr="009F78B5">
        <w:rPr>
          <w:rFonts w:cs="Times New Roman"/>
          <w:szCs w:val="28"/>
        </w:rPr>
        <w:t xml:space="preserve">8. </w:t>
      </w:r>
      <w:proofErr w:type="spellStart"/>
      <w:r w:rsidRPr="009F78B5">
        <w:rPr>
          <w:rFonts w:cs="Times New Roman"/>
          <w:szCs w:val="28"/>
        </w:rPr>
        <w:t>Зеленова</w:t>
      </w:r>
      <w:proofErr w:type="spellEnd"/>
      <w:r w:rsidRPr="009F78B5">
        <w:rPr>
          <w:rFonts w:cs="Times New Roman"/>
          <w:szCs w:val="28"/>
        </w:rPr>
        <w:t xml:space="preserve"> Н.Г., Осипова Л.Е. Мы живем в России. </w:t>
      </w:r>
      <w:proofErr w:type="spellStart"/>
      <w:r w:rsidRPr="009F78B5">
        <w:rPr>
          <w:rFonts w:cs="Times New Roman"/>
          <w:szCs w:val="28"/>
        </w:rPr>
        <w:t>Гражданскопатриотическое</w:t>
      </w:r>
      <w:proofErr w:type="spellEnd"/>
      <w:r w:rsidRPr="009F78B5">
        <w:rPr>
          <w:rFonts w:cs="Times New Roman"/>
          <w:szCs w:val="28"/>
        </w:rPr>
        <w:t xml:space="preserve"> воспитание дошкольников. (Средняя, старшая,</w:t>
      </w:r>
      <w:r>
        <w:rPr>
          <w:rFonts w:cs="Times New Roman"/>
          <w:szCs w:val="28"/>
        </w:rPr>
        <w:t xml:space="preserve"> </w:t>
      </w:r>
      <w:r w:rsidRPr="009F78B5">
        <w:rPr>
          <w:rFonts w:cs="Times New Roman"/>
          <w:szCs w:val="28"/>
        </w:rPr>
        <w:t>подготовительная группы). - М.: «Издательство Скрипторий 2003», 2008.</w:t>
      </w:r>
    </w:p>
    <w:p w:rsidR="009F78B5" w:rsidRPr="009F78B5" w:rsidRDefault="009F78B5" w:rsidP="009F78B5">
      <w:pPr>
        <w:jc w:val="both"/>
        <w:rPr>
          <w:rFonts w:cs="Times New Roman"/>
          <w:szCs w:val="28"/>
        </w:rPr>
      </w:pPr>
      <w:r w:rsidRPr="009F78B5">
        <w:rPr>
          <w:rFonts w:cs="Times New Roman"/>
          <w:szCs w:val="28"/>
        </w:rPr>
        <w:t xml:space="preserve">9. Князева О.Л., </w:t>
      </w:r>
      <w:proofErr w:type="spellStart"/>
      <w:r w:rsidRPr="009F78B5">
        <w:rPr>
          <w:rFonts w:cs="Times New Roman"/>
          <w:szCs w:val="28"/>
        </w:rPr>
        <w:t>Маханева</w:t>
      </w:r>
      <w:proofErr w:type="spellEnd"/>
      <w:r w:rsidRPr="009F78B5">
        <w:rPr>
          <w:rFonts w:cs="Times New Roman"/>
          <w:szCs w:val="28"/>
        </w:rPr>
        <w:t xml:space="preserve"> М.Д. Приобщение детей к истокам</w:t>
      </w:r>
      <w:r>
        <w:rPr>
          <w:rFonts w:cs="Times New Roman"/>
          <w:szCs w:val="28"/>
        </w:rPr>
        <w:t xml:space="preserve"> </w:t>
      </w:r>
      <w:r w:rsidRPr="009F78B5">
        <w:rPr>
          <w:rFonts w:cs="Times New Roman"/>
          <w:szCs w:val="28"/>
        </w:rPr>
        <w:t>русской народной культуры. – СПб</w:t>
      </w:r>
      <w:proofErr w:type="gramStart"/>
      <w:r w:rsidRPr="009F78B5">
        <w:rPr>
          <w:rFonts w:cs="Times New Roman"/>
          <w:szCs w:val="28"/>
        </w:rPr>
        <w:t xml:space="preserve">.: </w:t>
      </w:r>
      <w:proofErr w:type="gramEnd"/>
      <w:r w:rsidRPr="009F78B5">
        <w:rPr>
          <w:rFonts w:cs="Times New Roman"/>
          <w:szCs w:val="28"/>
        </w:rPr>
        <w:t>Детство-Пресс, 2010.</w:t>
      </w:r>
    </w:p>
    <w:p w:rsidR="009F78B5" w:rsidRPr="009F78B5" w:rsidRDefault="009F78B5" w:rsidP="009F78B5">
      <w:pPr>
        <w:jc w:val="both"/>
        <w:rPr>
          <w:rFonts w:cs="Times New Roman"/>
          <w:szCs w:val="28"/>
        </w:rPr>
      </w:pPr>
      <w:r w:rsidRPr="009F78B5">
        <w:rPr>
          <w:rFonts w:cs="Times New Roman"/>
          <w:szCs w:val="28"/>
        </w:rPr>
        <w:t>10. Ковалева Г.А. Воспитание маленького гражданина: Практическое</w:t>
      </w:r>
      <w:r>
        <w:rPr>
          <w:rFonts w:cs="Times New Roman"/>
          <w:szCs w:val="28"/>
        </w:rPr>
        <w:t xml:space="preserve"> </w:t>
      </w:r>
      <w:r w:rsidRPr="009F78B5">
        <w:rPr>
          <w:rFonts w:cs="Times New Roman"/>
          <w:szCs w:val="28"/>
        </w:rPr>
        <w:t>пособие для работников дошкольных образовательных учреждений.- 2-е изд.,</w:t>
      </w:r>
      <w:r>
        <w:rPr>
          <w:rFonts w:cs="Times New Roman"/>
          <w:szCs w:val="28"/>
        </w:rPr>
        <w:t xml:space="preserve"> </w:t>
      </w:r>
      <w:proofErr w:type="spellStart"/>
      <w:r w:rsidRPr="009F78B5">
        <w:rPr>
          <w:rFonts w:cs="Times New Roman"/>
          <w:szCs w:val="28"/>
        </w:rPr>
        <w:t>испр</w:t>
      </w:r>
      <w:proofErr w:type="spellEnd"/>
      <w:r w:rsidRPr="009F78B5">
        <w:rPr>
          <w:rFonts w:cs="Times New Roman"/>
          <w:szCs w:val="28"/>
        </w:rPr>
        <w:t>. и доп.-М.: АРКТИ, 2005.</w:t>
      </w:r>
    </w:p>
    <w:p w:rsidR="009F78B5" w:rsidRPr="009F78B5" w:rsidRDefault="009F78B5" w:rsidP="009F78B5">
      <w:pPr>
        <w:jc w:val="both"/>
        <w:rPr>
          <w:rFonts w:cs="Times New Roman"/>
          <w:szCs w:val="28"/>
        </w:rPr>
      </w:pPr>
      <w:r w:rsidRPr="009F78B5">
        <w:rPr>
          <w:rFonts w:cs="Times New Roman"/>
          <w:szCs w:val="28"/>
        </w:rPr>
        <w:t xml:space="preserve">11. </w:t>
      </w:r>
      <w:proofErr w:type="spellStart"/>
      <w:r w:rsidRPr="009F78B5">
        <w:rPr>
          <w:rFonts w:cs="Times New Roman"/>
          <w:szCs w:val="28"/>
        </w:rPr>
        <w:t>Кокуева</w:t>
      </w:r>
      <w:proofErr w:type="spellEnd"/>
      <w:r w:rsidRPr="009F78B5">
        <w:rPr>
          <w:rFonts w:cs="Times New Roman"/>
          <w:szCs w:val="28"/>
        </w:rPr>
        <w:t xml:space="preserve"> Л.В. Духовно-нравственное воспитание дошкольников</w:t>
      </w:r>
      <w:r>
        <w:rPr>
          <w:rFonts w:cs="Times New Roman"/>
          <w:szCs w:val="28"/>
        </w:rPr>
        <w:t xml:space="preserve"> </w:t>
      </w:r>
      <w:r w:rsidRPr="009F78B5">
        <w:rPr>
          <w:rFonts w:cs="Times New Roman"/>
          <w:szCs w:val="28"/>
        </w:rPr>
        <w:t>на культурных традициях своего народа: Методическое пособие.- М.:</w:t>
      </w:r>
      <w:r>
        <w:rPr>
          <w:rFonts w:cs="Times New Roman"/>
          <w:szCs w:val="28"/>
        </w:rPr>
        <w:t xml:space="preserve"> </w:t>
      </w:r>
      <w:r w:rsidRPr="009F78B5">
        <w:rPr>
          <w:rFonts w:cs="Times New Roman"/>
          <w:szCs w:val="28"/>
        </w:rPr>
        <w:t>АРКТИ, 2005.</w:t>
      </w:r>
    </w:p>
    <w:p w:rsidR="009F78B5" w:rsidRPr="009F78B5" w:rsidRDefault="009F78B5" w:rsidP="009F78B5">
      <w:pPr>
        <w:jc w:val="both"/>
        <w:rPr>
          <w:rFonts w:cs="Times New Roman"/>
          <w:szCs w:val="28"/>
        </w:rPr>
      </w:pPr>
      <w:r w:rsidRPr="009F78B5">
        <w:rPr>
          <w:rFonts w:cs="Times New Roman"/>
          <w:szCs w:val="28"/>
        </w:rPr>
        <w:t>12. Колесникова И.А. Воспитательная деятельность педагога: Учеб</w:t>
      </w:r>
      <w:proofErr w:type="gramStart"/>
      <w:r w:rsidRPr="009F78B5">
        <w:rPr>
          <w:rFonts w:cs="Times New Roman"/>
          <w:szCs w:val="28"/>
        </w:rPr>
        <w:t>.</w:t>
      </w:r>
      <w:proofErr w:type="gramEnd"/>
      <w:r>
        <w:rPr>
          <w:rFonts w:cs="Times New Roman"/>
          <w:szCs w:val="28"/>
        </w:rPr>
        <w:t xml:space="preserve"> </w:t>
      </w:r>
      <w:proofErr w:type="gramStart"/>
      <w:r w:rsidRPr="009F78B5">
        <w:rPr>
          <w:rFonts w:cs="Times New Roman"/>
          <w:szCs w:val="28"/>
        </w:rPr>
        <w:t>п</w:t>
      </w:r>
      <w:proofErr w:type="gramEnd"/>
      <w:r w:rsidRPr="009F78B5">
        <w:rPr>
          <w:rFonts w:cs="Times New Roman"/>
          <w:szCs w:val="28"/>
        </w:rPr>
        <w:t xml:space="preserve">особие для студ. </w:t>
      </w:r>
      <w:proofErr w:type="spellStart"/>
      <w:r w:rsidRPr="009F78B5">
        <w:rPr>
          <w:rFonts w:cs="Times New Roman"/>
          <w:szCs w:val="28"/>
        </w:rPr>
        <w:t>высш</w:t>
      </w:r>
      <w:proofErr w:type="spellEnd"/>
      <w:r w:rsidRPr="009F78B5">
        <w:rPr>
          <w:rFonts w:cs="Times New Roman"/>
          <w:szCs w:val="28"/>
        </w:rPr>
        <w:t xml:space="preserve">. </w:t>
      </w:r>
      <w:proofErr w:type="spellStart"/>
      <w:r w:rsidRPr="009F78B5">
        <w:rPr>
          <w:rFonts w:cs="Times New Roman"/>
          <w:szCs w:val="28"/>
        </w:rPr>
        <w:t>учебн</w:t>
      </w:r>
      <w:proofErr w:type="spellEnd"/>
      <w:r w:rsidRPr="009F78B5">
        <w:rPr>
          <w:rFonts w:cs="Times New Roman"/>
          <w:szCs w:val="28"/>
        </w:rPr>
        <w:t>. заведений. 3-е изд. стер. М.:</w:t>
      </w:r>
      <w:r>
        <w:rPr>
          <w:rFonts w:cs="Times New Roman"/>
          <w:szCs w:val="28"/>
        </w:rPr>
        <w:t xml:space="preserve"> </w:t>
      </w:r>
      <w:r w:rsidRPr="009F78B5">
        <w:rPr>
          <w:rFonts w:cs="Times New Roman"/>
          <w:szCs w:val="28"/>
        </w:rPr>
        <w:t>Издательский центр «Академия», 2007.</w:t>
      </w:r>
    </w:p>
    <w:p w:rsidR="009F78B5" w:rsidRPr="009F78B5" w:rsidRDefault="009F78B5" w:rsidP="009F78B5">
      <w:pPr>
        <w:jc w:val="both"/>
        <w:rPr>
          <w:rFonts w:cs="Times New Roman"/>
          <w:szCs w:val="28"/>
        </w:rPr>
      </w:pPr>
      <w:r w:rsidRPr="009F78B5">
        <w:rPr>
          <w:rFonts w:cs="Times New Roman"/>
          <w:szCs w:val="28"/>
        </w:rPr>
        <w:lastRenderedPageBreak/>
        <w:t xml:space="preserve">13. </w:t>
      </w:r>
      <w:proofErr w:type="spellStart"/>
      <w:r w:rsidRPr="009F78B5">
        <w:rPr>
          <w:rFonts w:cs="Times New Roman"/>
          <w:szCs w:val="28"/>
        </w:rPr>
        <w:t>Комратова</w:t>
      </w:r>
      <w:proofErr w:type="spellEnd"/>
      <w:r w:rsidRPr="009F78B5">
        <w:rPr>
          <w:rFonts w:cs="Times New Roman"/>
          <w:szCs w:val="28"/>
        </w:rPr>
        <w:t xml:space="preserve"> Н.Г., Грибова Л.Ф. Патриотическое воспитание детей</w:t>
      </w:r>
      <w:r>
        <w:rPr>
          <w:rFonts w:cs="Times New Roman"/>
          <w:szCs w:val="28"/>
        </w:rPr>
        <w:t xml:space="preserve"> </w:t>
      </w:r>
      <w:r w:rsidRPr="009F78B5">
        <w:rPr>
          <w:rFonts w:cs="Times New Roman"/>
          <w:szCs w:val="28"/>
        </w:rPr>
        <w:t>4-6 лет: методическое пособие. - М.: Творческий центр «Сфера», 2007.</w:t>
      </w:r>
    </w:p>
    <w:p w:rsidR="009F78B5" w:rsidRPr="009F78B5" w:rsidRDefault="009F78B5" w:rsidP="009F78B5">
      <w:pPr>
        <w:jc w:val="both"/>
        <w:rPr>
          <w:rFonts w:cs="Times New Roman"/>
          <w:szCs w:val="28"/>
        </w:rPr>
      </w:pPr>
      <w:r w:rsidRPr="009F78B5">
        <w:rPr>
          <w:rFonts w:cs="Times New Roman"/>
          <w:szCs w:val="28"/>
        </w:rPr>
        <w:t xml:space="preserve">14. </w:t>
      </w:r>
      <w:proofErr w:type="spellStart"/>
      <w:r w:rsidRPr="009F78B5">
        <w:rPr>
          <w:rFonts w:cs="Times New Roman"/>
          <w:szCs w:val="28"/>
        </w:rPr>
        <w:t>Кондрыкинская</w:t>
      </w:r>
      <w:proofErr w:type="spellEnd"/>
      <w:r w:rsidRPr="009F78B5">
        <w:rPr>
          <w:rFonts w:cs="Times New Roman"/>
          <w:szCs w:val="28"/>
        </w:rPr>
        <w:t xml:space="preserve"> Л.А. Занятия по патриотическому воспитанию в</w:t>
      </w:r>
      <w:r>
        <w:rPr>
          <w:rFonts w:cs="Times New Roman"/>
          <w:szCs w:val="28"/>
        </w:rPr>
        <w:t xml:space="preserve"> </w:t>
      </w:r>
      <w:r w:rsidRPr="009F78B5">
        <w:rPr>
          <w:rFonts w:cs="Times New Roman"/>
          <w:szCs w:val="28"/>
        </w:rPr>
        <w:t>ДОУ. М.: Творческий центр «Сфера», 2010.</w:t>
      </w:r>
    </w:p>
    <w:p w:rsidR="009F78B5" w:rsidRPr="009F78B5" w:rsidRDefault="009F78B5" w:rsidP="009F78B5">
      <w:pPr>
        <w:jc w:val="both"/>
        <w:rPr>
          <w:rFonts w:cs="Times New Roman"/>
          <w:szCs w:val="28"/>
        </w:rPr>
      </w:pPr>
      <w:r w:rsidRPr="009F78B5">
        <w:rPr>
          <w:rFonts w:cs="Times New Roman"/>
          <w:szCs w:val="28"/>
        </w:rPr>
        <w:t>15. Леонова Н.Н. Нравственно-патриотическое воспитание старших</w:t>
      </w:r>
      <w:r>
        <w:rPr>
          <w:rFonts w:cs="Times New Roman"/>
          <w:szCs w:val="28"/>
        </w:rPr>
        <w:t xml:space="preserve"> </w:t>
      </w:r>
      <w:r w:rsidRPr="009F78B5">
        <w:rPr>
          <w:rFonts w:cs="Times New Roman"/>
          <w:szCs w:val="28"/>
        </w:rPr>
        <w:t>дошкольников: целевой творческий практико-ориентированный проект. -</w:t>
      </w:r>
      <w:r>
        <w:rPr>
          <w:rFonts w:cs="Times New Roman"/>
          <w:szCs w:val="28"/>
        </w:rPr>
        <w:t xml:space="preserve"> </w:t>
      </w:r>
      <w:r w:rsidRPr="009F78B5">
        <w:rPr>
          <w:rFonts w:cs="Times New Roman"/>
          <w:szCs w:val="28"/>
        </w:rPr>
        <w:t>Волгоград: Издательство «Учитель», 2013.</w:t>
      </w:r>
    </w:p>
    <w:p w:rsidR="009F78B5" w:rsidRPr="009F78B5" w:rsidRDefault="009F78B5" w:rsidP="009F78B5">
      <w:pPr>
        <w:jc w:val="both"/>
        <w:rPr>
          <w:rFonts w:cs="Times New Roman"/>
          <w:szCs w:val="28"/>
        </w:rPr>
      </w:pPr>
      <w:r w:rsidRPr="009F78B5">
        <w:rPr>
          <w:rFonts w:cs="Times New Roman"/>
          <w:szCs w:val="28"/>
        </w:rPr>
        <w:t xml:space="preserve">16. Лопатина А., </w:t>
      </w:r>
      <w:proofErr w:type="spellStart"/>
      <w:r w:rsidRPr="009F78B5">
        <w:rPr>
          <w:rFonts w:cs="Times New Roman"/>
          <w:szCs w:val="28"/>
        </w:rPr>
        <w:t>Скребцова</w:t>
      </w:r>
      <w:proofErr w:type="spellEnd"/>
      <w:r w:rsidRPr="009F78B5">
        <w:rPr>
          <w:rFonts w:cs="Times New Roman"/>
          <w:szCs w:val="28"/>
        </w:rPr>
        <w:t xml:space="preserve"> М. </w:t>
      </w:r>
      <w:proofErr w:type="gramStart"/>
      <w:r w:rsidRPr="009F78B5">
        <w:rPr>
          <w:rFonts w:cs="Times New Roman"/>
          <w:szCs w:val="28"/>
        </w:rPr>
        <w:t>Вечная мудрость</w:t>
      </w:r>
      <w:proofErr w:type="gramEnd"/>
      <w:r w:rsidRPr="009F78B5">
        <w:rPr>
          <w:rFonts w:cs="Times New Roman"/>
          <w:szCs w:val="28"/>
        </w:rPr>
        <w:t xml:space="preserve"> сказок. Уроки</w:t>
      </w:r>
      <w:r>
        <w:rPr>
          <w:rFonts w:cs="Times New Roman"/>
          <w:szCs w:val="28"/>
        </w:rPr>
        <w:t xml:space="preserve"> </w:t>
      </w:r>
      <w:r w:rsidRPr="009F78B5">
        <w:rPr>
          <w:rFonts w:cs="Times New Roman"/>
          <w:szCs w:val="28"/>
        </w:rPr>
        <w:t>нравственности в притчах, легендах и сказках народов мира. Кн. 1 – 2 – е изд.</w:t>
      </w:r>
      <w:r>
        <w:rPr>
          <w:rFonts w:cs="Times New Roman"/>
          <w:szCs w:val="28"/>
        </w:rPr>
        <w:t xml:space="preserve"> </w:t>
      </w:r>
      <w:r w:rsidRPr="009F78B5">
        <w:rPr>
          <w:rFonts w:cs="Times New Roman"/>
          <w:szCs w:val="28"/>
        </w:rPr>
        <w:t>– М.: «</w:t>
      </w:r>
      <w:proofErr w:type="spellStart"/>
      <w:r w:rsidRPr="009F78B5">
        <w:rPr>
          <w:rFonts w:cs="Times New Roman"/>
          <w:szCs w:val="28"/>
        </w:rPr>
        <w:t>Амрита</w:t>
      </w:r>
      <w:proofErr w:type="spellEnd"/>
      <w:r w:rsidRPr="009F78B5">
        <w:rPr>
          <w:rFonts w:cs="Times New Roman"/>
          <w:szCs w:val="28"/>
        </w:rPr>
        <w:t xml:space="preserve"> – Русь», 2009. (Серия «Образование и творчество»).</w:t>
      </w:r>
    </w:p>
    <w:p w:rsidR="009F78B5" w:rsidRPr="009F78B5" w:rsidRDefault="009F78B5" w:rsidP="009F78B5">
      <w:pPr>
        <w:jc w:val="both"/>
        <w:rPr>
          <w:rFonts w:cs="Times New Roman"/>
          <w:szCs w:val="28"/>
        </w:rPr>
      </w:pPr>
      <w:r w:rsidRPr="009F78B5">
        <w:rPr>
          <w:rFonts w:cs="Times New Roman"/>
          <w:szCs w:val="28"/>
        </w:rPr>
        <w:t xml:space="preserve">17. </w:t>
      </w:r>
      <w:proofErr w:type="spellStart"/>
      <w:r w:rsidRPr="009F78B5">
        <w:rPr>
          <w:rFonts w:cs="Times New Roman"/>
          <w:szCs w:val="28"/>
        </w:rPr>
        <w:t>Маханева</w:t>
      </w:r>
      <w:proofErr w:type="spellEnd"/>
      <w:r w:rsidRPr="009F78B5">
        <w:rPr>
          <w:rFonts w:cs="Times New Roman"/>
          <w:szCs w:val="28"/>
        </w:rPr>
        <w:t xml:space="preserve"> М.Д. «Нравственно-патриотическое воспитание</w:t>
      </w:r>
      <w:r>
        <w:rPr>
          <w:rFonts w:cs="Times New Roman"/>
          <w:szCs w:val="28"/>
        </w:rPr>
        <w:t xml:space="preserve"> </w:t>
      </w:r>
      <w:r w:rsidRPr="009F78B5">
        <w:rPr>
          <w:rFonts w:cs="Times New Roman"/>
          <w:szCs w:val="28"/>
        </w:rPr>
        <w:t>дошкольников». – М: Сфера, 2010.</w:t>
      </w:r>
    </w:p>
    <w:p w:rsidR="009F78B5" w:rsidRPr="009F78B5" w:rsidRDefault="009F78B5" w:rsidP="009F78B5">
      <w:pPr>
        <w:jc w:val="both"/>
        <w:rPr>
          <w:rFonts w:cs="Times New Roman"/>
          <w:szCs w:val="28"/>
        </w:rPr>
      </w:pPr>
      <w:r w:rsidRPr="009F78B5">
        <w:rPr>
          <w:rFonts w:cs="Times New Roman"/>
          <w:szCs w:val="28"/>
        </w:rPr>
        <w:t>18. Методика воспитательной работы: учебное пособие для студ.</w:t>
      </w:r>
      <w:r>
        <w:rPr>
          <w:rFonts w:cs="Times New Roman"/>
          <w:szCs w:val="28"/>
        </w:rPr>
        <w:t xml:space="preserve"> </w:t>
      </w:r>
      <w:proofErr w:type="spellStart"/>
      <w:r w:rsidRPr="009F78B5">
        <w:rPr>
          <w:rFonts w:cs="Times New Roman"/>
          <w:szCs w:val="28"/>
        </w:rPr>
        <w:t>высш.учебн</w:t>
      </w:r>
      <w:proofErr w:type="spellEnd"/>
      <w:r w:rsidRPr="009F78B5">
        <w:rPr>
          <w:rFonts w:cs="Times New Roman"/>
          <w:szCs w:val="28"/>
        </w:rPr>
        <w:t>. заведений</w:t>
      </w:r>
      <w:proofErr w:type="gramStart"/>
      <w:r w:rsidRPr="009F78B5">
        <w:rPr>
          <w:rFonts w:cs="Times New Roman"/>
          <w:szCs w:val="28"/>
        </w:rPr>
        <w:t xml:space="preserve"> / П</w:t>
      </w:r>
      <w:proofErr w:type="gramEnd"/>
      <w:r w:rsidRPr="009F78B5">
        <w:rPr>
          <w:rFonts w:cs="Times New Roman"/>
          <w:szCs w:val="28"/>
        </w:rPr>
        <w:t xml:space="preserve">од ред. В.А. </w:t>
      </w:r>
      <w:proofErr w:type="spellStart"/>
      <w:r w:rsidRPr="009F78B5">
        <w:rPr>
          <w:rFonts w:cs="Times New Roman"/>
          <w:szCs w:val="28"/>
        </w:rPr>
        <w:t>Сластенина</w:t>
      </w:r>
      <w:proofErr w:type="spellEnd"/>
      <w:r w:rsidRPr="009F78B5">
        <w:rPr>
          <w:rFonts w:cs="Times New Roman"/>
          <w:szCs w:val="28"/>
        </w:rPr>
        <w:t>. - М.: «Академия», 2009.</w:t>
      </w:r>
      <w:r>
        <w:rPr>
          <w:rFonts w:cs="Times New Roman"/>
          <w:szCs w:val="28"/>
        </w:rPr>
        <w:t xml:space="preserve"> </w:t>
      </w:r>
      <w:r w:rsidRPr="009F78B5">
        <w:rPr>
          <w:rFonts w:cs="Times New Roman"/>
          <w:szCs w:val="28"/>
        </w:rPr>
        <w:t>160с.</w:t>
      </w:r>
    </w:p>
    <w:p w:rsidR="009F78B5" w:rsidRPr="009F78B5" w:rsidRDefault="009F78B5" w:rsidP="009F78B5">
      <w:pPr>
        <w:jc w:val="both"/>
        <w:rPr>
          <w:rFonts w:cs="Times New Roman"/>
          <w:szCs w:val="28"/>
        </w:rPr>
      </w:pPr>
      <w:r w:rsidRPr="009F78B5">
        <w:rPr>
          <w:rFonts w:cs="Times New Roman"/>
          <w:szCs w:val="28"/>
        </w:rPr>
        <w:t xml:space="preserve">19. </w:t>
      </w:r>
      <w:proofErr w:type="spellStart"/>
      <w:r w:rsidRPr="009F78B5">
        <w:rPr>
          <w:rFonts w:cs="Times New Roman"/>
          <w:szCs w:val="28"/>
        </w:rPr>
        <w:t>Микляева</w:t>
      </w:r>
      <w:proofErr w:type="spellEnd"/>
      <w:r w:rsidRPr="009F78B5">
        <w:rPr>
          <w:rFonts w:cs="Times New Roman"/>
          <w:szCs w:val="28"/>
        </w:rPr>
        <w:t xml:space="preserve"> Н.В. Нравственно-патриотическое и духовное</w:t>
      </w:r>
      <w:r>
        <w:rPr>
          <w:rFonts w:cs="Times New Roman"/>
          <w:szCs w:val="28"/>
        </w:rPr>
        <w:t xml:space="preserve"> </w:t>
      </w:r>
      <w:r w:rsidRPr="009F78B5">
        <w:rPr>
          <w:rFonts w:cs="Times New Roman"/>
          <w:szCs w:val="28"/>
        </w:rPr>
        <w:t>воспитание дошкольников. - М.: Творческий центр «Сфера», 2013.</w:t>
      </w:r>
    </w:p>
    <w:p w:rsidR="009F78B5" w:rsidRPr="009F78B5" w:rsidRDefault="009F78B5" w:rsidP="009F78B5">
      <w:pPr>
        <w:jc w:val="both"/>
        <w:rPr>
          <w:rFonts w:cs="Times New Roman"/>
          <w:szCs w:val="28"/>
        </w:rPr>
      </w:pPr>
      <w:r w:rsidRPr="009F78B5">
        <w:rPr>
          <w:rFonts w:cs="Times New Roman"/>
          <w:szCs w:val="28"/>
        </w:rPr>
        <w:t>20. Морозова А.Н. Музейная педагогика: Из опыта методической</w:t>
      </w:r>
      <w:r>
        <w:rPr>
          <w:rFonts w:cs="Times New Roman"/>
          <w:szCs w:val="28"/>
        </w:rPr>
        <w:t xml:space="preserve"> </w:t>
      </w:r>
      <w:r w:rsidRPr="009F78B5">
        <w:rPr>
          <w:rFonts w:cs="Times New Roman"/>
          <w:szCs w:val="28"/>
        </w:rPr>
        <w:t>работы</w:t>
      </w:r>
      <w:proofErr w:type="gramStart"/>
      <w:r w:rsidRPr="009F78B5">
        <w:rPr>
          <w:rFonts w:cs="Times New Roman"/>
          <w:szCs w:val="28"/>
        </w:rPr>
        <w:t>/ П</w:t>
      </w:r>
      <w:proofErr w:type="gramEnd"/>
      <w:r w:rsidRPr="009F78B5">
        <w:rPr>
          <w:rFonts w:cs="Times New Roman"/>
          <w:szCs w:val="28"/>
        </w:rPr>
        <w:t>од ред. А.Н. Морозовой, О.В. Мельниковой. – М.: Сфера, 2006.</w:t>
      </w:r>
    </w:p>
    <w:p w:rsidR="009F78B5" w:rsidRPr="009F78B5" w:rsidRDefault="009F78B5" w:rsidP="009F78B5">
      <w:pPr>
        <w:jc w:val="both"/>
        <w:rPr>
          <w:rFonts w:cs="Times New Roman"/>
          <w:szCs w:val="28"/>
        </w:rPr>
      </w:pPr>
      <w:r w:rsidRPr="009F78B5">
        <w:rPr>
          <w:rFonts w:cs="Times New Roman"/>
          <w:szCs w:val="28"/>
        </w:rPr>
        <w:t>21. Моя страна. Возрождение национальной культуры и воспитание</w:t>
      </w:r>
      <w:r>
        <w:rPr>
          <w:rFonts w:cs="Times New Roman"/>
          <w:szCs w:val="28"/>
        </w:rPr>
        <w:t xml:space="preserve"> </w:t>
      </w:r>
      <w:r w:rsidRPr="009F78B5">
        <w:rPr>
          <w:rFonts w:cs="Times New Roman"/>
          <w:szCs w:val="28"/>
        </w:rPr>
        <w:t>нравственно-патриотических чувств у дошкольников: практическое пособие</w:t>
      </w:r>
      <w:r>
        <w:rPr>
          <w:rFonts w:cs="Times New Roman"/>
          <w:szCs w:val="28"/>
        </w:rPr>
        <w:t xml:space="preserve"> </w:t>
      </w:r>
      <w:r w:rsidRPr="009F78B5">
        <w:rPr>
          <w:rFonts w:cs="Times New Roman"/>
          <w:szCs w:val="28"/>
        </w:rPr>
        <w:t>для воспитателей и методистов. - Воронеж: Учитель, 2005.</w:t>
      </w:r>
    </w:p>
    <w:p w:rsidR="009F78B5" w:rsidRPr="009F78B5" w:rsidRDefault="009F78B5" w:rsidP="009F78B5">
      <w:pPr>
        <w:jc w:val="both"/>
        <w:rPr>
          <w:rFonts w:cs="Times New Roman"/>
          <w:szCs w:val="28"/>
        </w:rPr>
      </w:pPr>
      <w:r w:rsidRPr="009F78B5">
        <w:rPr>
          <w:rFonts w:cs="Times New Roman"/>
          <w:szCs w:val="28"/>
        </w:rPr>
        <w:t>22. Нестеренко Н. Мини-музеи в ДОУ // Обруч, 2000, № 6. – Стр. 30-</w:t>
      </w:r>
      <w:r>
        <w:rPr>
          <w:rFonts w:cs="Times New Roman"/>
          <w:szCs w:val="28"/>
        </w:rPr>
        <w:t xml:space="preserve"> </w:t>
      </w:r>
      <w:r w:rsidRPr="009F78B5">
        <w:rPr>
          <w:rFonts w:cs="Times New Roman"/>
          <w:szCs w:val="28"/>
        </w:rPr>
        <w:t>31.</w:t>
      </w:r>
    </w:p>
    <w:p w:rsidR="009F78B5" w:rsidRPr="009F78B5" w:rsidRDefault="009F78B5" w:rsidP="009F78B5">
      <w:pPr>
        <w:jc w:val="both"/>
        <w:rPr>
          <w:rFonts w:cs="Times New Roman"/>
          <w:szCs w:val="28"/>
        </w:rPr>
      </w:pPr>
      <w:r w:rsidRPr="009F78B5">
        <w:rPr>
          <w:rFonts w:cs="Times New Roman"/>
          <w:szCs w:val="28"/>
        </w:rPr>
        <w:t>23. Новикова Г.П. Эстетическое воспитание и развитие творческой</w:t>
      </w:r>
      <w:r>
        <w:rPr>
          <w:rFonts w:cs="Times New Roman"/>
          <w:szCs w:val="28"/>
        </w:rPr>
        <w:t xml:space="preserve"> </w:t>
      </w:r>
      <w:r w:rsidRPr="009F78B5">
        <w:rPr>
          <w:rFonts w:cs="Times New Roman"/>
          <w:szCs w:val="28"/>
        </w:rPr>
        <w:t>активности у детей дошкольного возраста средствами народного искусства //</w:t>
      </w:r>
      <w:r>
        <w:rPr>
          <w:rFonts w:cs="Times New Roman"/>
          <w:szCs w:val="28"/>
        </w:rPr>
        <w:t xml:space="preserve"> </w:t>
      </w:r>
      <w:r w:rsidRPr="009F78B5">
        <w:rPr>
          <w:rFonts w:cs="Times New Roman"/>
          <w:szCs w:val="28"/>
        </w:rPr>
        <w:t xml:space="preserve">Творческая педагогика накануне нового века: Материалы 1 </w:t>
      </w:r>
      <w:proofErr w:type="spellStart"/>
      <w:r w:rsidRPr="009F78B5">
        <w:rPr>
          <w:rFonts w:cs="Times New Roman"/>
          <w:szCs w:val="28"/>
        </w:rPr>
        <w:t>научнопрактической</w:t>
      </w:r>
      <w:proofErr w:type="spellEnd"/>
      <w:r w:rsidRPr="009F78B5">
        <w:rPr>
          <w:rFonts w:cs="Times New Roman"/>
          <w:szCs w:val="28"/>
        </w:rPr>
        <w:t xml:space="preserve"> конференции. - М.: МПГУ, 1997. - С.214-216.</w:t>
      </w:r>
    </w:p>
    <w:p w:rsidR="009F78B5" w:rsidRPr="009F78B5" w:rsidRDefault="009F78B5" w:rsidP="009F78B5">
      <w:pPr>
        <w:jc w:val="both"/>
        <w:rPr>
          <w:rFonts w:cs="Times New Roman"/>
          <w:szCs w:val="28"/>
        </w:rPr>
      </w:pPr>
      <w:r w:rsidRPr="009F78B5">
        <w:rPr>
          <w:rFonts w:cs="Times New Roman"/>
          <w:szCs w:val="28"/>
        </w:rPr>
        <w:t>24. Новицкая М.Ю. Наследие: патриотическое воспитание в детском</w:t>
      </w:r>
      <w:r>
        <w:rPr>
          <w:rFonts w:cs="Times New Roman"/>
          <w:szCs w:val="28"/>
        </w:rPr>
        <w:t xml:space="preserve"> </w:t>
      </w:r>
      <w:r w:rsidRPr="009F78B5">
        <w:rPr>
          <w:rFonts w:cs="Times New Roman"/>
          <w:szCs w:val="28"/>
        </w:rPr>
        <w:t xml:space="preserve">саду - Москва: </w:t>
      </w:r>
      <w:proofErr w:type="spellStart"/>
      <w:r w:rsidRPr="009F78B5">
        <w:rPr>
          <w:rFonts w:cs="Times New Roman"/>
          <w:szCs w:val="28"/>
        </w:rPr>
        <w:t>Линка-Пресс</w:t>
      </w:r>
      <w:proofErr w:type="spellEnd"/>
      <w:r w:rsidRPr="009F78B5">
        <w:rPr>
          <w:rFonts w:cs="Times New Roman"/>
          <w:szCs w:val="28"/>
        </w:rPr>
        <w:t>, 2003.</w:t>
      </w:r>
    </w:p>
    <w:p w:rsidR="009F78B5" w:rsidRPr="009F78B5" w:rsidRDefault="009F78B5" w:rsidP="009F78B5">
      <w:pPr>
        <w:jc w:val="both"/>
        <w:rPr>
          <w:rFonts w:cs="Times New Roman"/>
          <w:szCs w:val="28"/>
        </w:rPr>
      </w:pPr>
      <w:r w:rsidRPr="009F78B5">
        <w:rPr>
          <w:rFonts w:cs="Times New Roman"/>
          <w:szCs w:val="28"/>
        </w:rPr>
        <w:t xml:space="preserve">25. Петрова В.И., </w:t>
      </w:r>
      <w:proofErr w:type="spellStart"/>
      <w:r w:rsidRPr="009F78B5">
        <w:rPr>
          <w:rFonts w:cs="Times New Roman"/>
          <w:szCs w:val="28"/>
        </w:rPr>
        <w:t>Стульник</w:t>
      </w:r>
      <w:proofErr w:type="spellEnd"/>
      <w:r w:rsidRPr="009F78B5">
        <w:rPr>
          <w:rFonts w:cs="Times New Roman"/>
          <w:szCs w:val="28"/>
        </w:rPr>
        <w:t xml:space="preserve"> Т.Д. Этические беседы со школьниками.</w:t>
      </w:r>
      <w:r>
        <w:rPr>
          <w:rFonts w:cs="Times New Roman"/>
          <w:szCs w:val="28"/>
        </w:rPr>
        <w:t xml:space="preserve"> </w:t>
      </w:r>
      <w:r w:rsidRPr="009F78B5">
        <w:rPr>
          <w:rFonts w:cs="Times New Roman"/>
          <w:szCs w:val="28"/>
        </w:rPr>
        <w:t>Для занятий с детьми 4-7 лет. ФГОС. – М.: Мозаика-Синтез, 2015.</w:t>
      </w:r>
    </w:p>
    <w:p w:rsidR="009F78B5" w:rsidRPr="009F78B5" w:rsidRDefault="009F78B5" w:rsidP="009F78B5">
      <w:pPr>
        <w:jc w:val="both"/>
        <w:rPr>
          <w:rFonts w:cs="Times New Roman"/>
          <w:szCs w:val="28"/>
        </w:rPr>
      </w:pPr>
      <w:r w:rsidRPr="009F78B5">
        <w:rPr>
          <w:rFonts w:cs="Times New Roman"/>
          <w:szCs w:val="28"/>
        </w:rPr>
        <w:lastRenderedPageBreak/>
        <w:t>26. Попова И.А. О диалоге музейной и семейной педагогики в</w:t>
      </w:r>
      <w:r>
        <w:rPr>
          <w:rFonts w:cs="Times New Roman"/>
          <w:szCs w:val="28"/>
        </w:rPr>
        <w:t xml:space="preserve"> </w:t>
      </w:r>
      <w:r w:rsidRPr="009F78B5">
        <w:rPr>
          <w:rFonts w:cs="Times New Roman"/>
          <w:szCs w:val="28"/>
        </w:rPr>
        <w:t>практике дополнительного образования дошкольников. // Управление ДОУ,</w:t>
      </w:r>
      <w:r>
        <w:rPr>
          <w:rFonts w:cs="Times New Roman"/>
          <w:szCs w:val="28"/>
        </w:rPr>
        <w:t xml:space="preserve"> </w:t>
      </w:r>
      <w:r w:rsidRPr="009F78B5">
        <w:rPr>
          <w:rFonts w:cs="Times New Roman"/>
          <w:szCs w:val="28"/>
        </w:rPr>
        <w:t>2006, № 5. – Стр. 84.</w:t>
      </w:r>
    </w:p>
    <w:p w:rsidR="009F78B5" w:rsidRPr="009F78B5" w:rsidRDefault="009F78B5" w:rsidP="009F78B5">
      <w:pPr>
        <w:jc w:val="both"/>
        <w:rPr>
          <w:rFonts w:cs="Times New Roman"/>
          <w:szCs w:val="28"/>
        </w:rPr>
      </w:pPr>
      <w:r w:rsidRPr="009F78B5">
        <w:rPr>
          <w:rFonts w:cs="Times New Roman"/>
          <w:szCs w:val="28"/>
        </w:rPr>
        <w:t xml:space="preserve">27. Рыжова Н.А., Логинова Л.В., </w:t>
      </w:r>
      <w:proofErr w:type="spellStart"/>
      <w:r w:rsidRPr="009F78B5">
        <w:rPr>
          <w:rFonts w:cs="Times New Roman"/>
          <w:szCs w:val="28"/>
        </w:rPr>
        <w:t>Данюкова</w:t>
      </w:r>
      <w:proofErr w:type="spellEnd"/>
      <w:r w:rsidRPr="009F78B5">
        <w:rPr>
          <w:rFonts w:cs="Times New Roman"/>
          <w:szCs w:val="28"/>
        </w:rPr>
        <w:t xml:space="preserve"> А.И. Мини-музей в</w:t>
      </w:r>
      <w:r>
        <w:rPr>
          <w:rFonts w:cs="Times New Roman"/>
          <w:szCs w:val="28"/>
        </w:rPr>
        <w:t xml:space="preserve"> </w:t>
      </w:r>
      <w:r w:rsidRPr="009F78B5">
        <w:rPr>
          <w:rFonts w:cs="Times New Roman"/>
          <w:szCs w:val="28"/>
        </w:rPr>
        <w:t xml:space="preserve">детском саду. – М.: </w:t>
      </w:r>
      <w:proofErr w:type="spellStart"/>
      <w:r w:rsidRPr="009F78B5">
        <w:rPr>
          <w:rFonts w:cs="Times New Roman"/>
          <w:szCs w:val="28"/>
        </w:rPr>
        <w:t>Линка-Пресс</w:t>
      </w:r>
      <w:proofErr w:type="spellEnd"/>
      <w:r w:rsidRPr="009F78B5">
        <w:rPr>
          <w:rFonts w:cs="Times New Roman"/>
          <w:szCs w:val="28"/>
        </w:rPr>
        <w:t>, 2008.</w:t>
      </w:r>
    </w:p>
    <w:p w:rsidR="009F78B5" w:rsidRPr="009F78B5" w:rsidRDefault="009F78B5" w:rsidP="009F78B5">
      <w:pPr>
        <w:jc w:val="both"/>
        <w:rPr>
          <w:rFonts w:cs="Times New Roman"/>
          <w:szCs w:val="28"/>
        </w:rPr>
      </w:pPr>
      <w:r w:rsidRPr="009F78B5">
        <w:rPr>
          <w:rFonts w:cs="Times New Roman"/>
          <w:szCs w:val="28"/>
        </w:rPr>
        <w:t>28. Степанов П.В. Воспитательный процесс: от изучения результатов</w:t>
      </w:r>
      <w:r>
        <w:rPr>
          <w:rFonts w:cs="Times New Roman"/>
          <w:szCs w:val="28"/>
        </w:rPr>
        <w:t xml:space="preserve"> </w:t>
      </w:r>
      <w:r w:rsidRPr="009F78B5">
        <w:rPr>
          <w:rFonts w:cs="Times New Roman"/>
          <w:szCs w:val="28"/>
        </w:rPr>
        <w:t>к</w:t>
      </w:r>
      <w:r>
        <w:rPr>
          <w:rFonts w:cs="Times New Roman"/>
          <w:szCs w:val="28"/>
        </w:rPr>
        <w:t xml:space="preserve"> </w:t>
      </w:r>
      <w:r w:rsidRPr="009F78B5">
        <w:rPr>
          <w:rFonts w:cs="Times New Roman"/>
          <w:szCs w:val="28"/>
        </w:rPr>
        <w:t>управлению по результатам // Воспитательная работа. 2010 №4. С.61-</w:t>
      </w:r>
    </w:p>
    <w:p w:rsidR="009F78B5" w:rsidRPr="009F78B5" w:rsidRDefault="009F78B5" w:rsidP="009F78B5">
      <w:pPr>
        <w:jc w:val="both"/>
        <w:rPr>
          <w:rFonts w:cs="Times New Roman"/>
          <w:szCs w:val="28"/>
        </w:rPr>
      </w:pPr>
      <w:r>
        <w:rPr>
          <w:rFonts w:cs="Times New Roman"/>
          <w:szCs w:val="28"/>
        </w:rPr>
        <w:t>29</w:t>
      </w:r>
      <w:r w:rsidRPr="009F78B5">
        <w:rPr>
          <w:rFonts w:cs="Times New Roman"/>
          <w:szCs w:val="28"/>
        </w:rPr>
        <w:t>. Тихонова О.Г. Дошкольнику о музейной культуре:</w:t>
      </w:r>
      <w:r>
        <w:rPr>
          <w:rFonts w:cs="Times New Roman"/>
          <w:szCs w:val="28"/>
        </w:rPr>
        <w:t xml:space="preserve"> </w:t>
      </w:r>
      <w:r w:rsidRPr="009F78B5">
        <w:rPr>
          <w:rFonts w:cs="Times New Roman"/>
          <w:szCs w:val="28"/>
        </w:rPr>
        <w:t>Методическое пособие для воспитателей, педагогов ДОУ и родителей. – М.:</w:t>
      </w:r>
      <w:r>
        <w:rPr>
          <w:rFonts w:cs="Times New Roman"/>
          <w:szCs w:val="28"/>
        </w:rPr>
        <w:t xml:space="preserve"> </w:t>
      </w:r>
      <w:r w:rsidRPr="009F78B5">
        <w:rPr>
          <w:rFonts w:cs="Times New Roman"/>
          <w:szCs w:val="28"/>
        </w:rPr>
        <w:t>АРКТИ, 2006.</w:t>
      </w:r>
    </w:p>
    <w:p w:rsidR="009F78B5" w:rsidRDefault="009F78B5" w:rsidP="009F78B5">
      <w:pPr>
        <w:jc w:val="both"/>
        <w:rPr>
          <w:rFonts w:cs="Times New Roman"/>
          <w:szCs w:val="28"/>
        </w:rPr>
      </w:pPr>
      <w:r w:rsidRPr="009F78B5">
        <w:rPr>
          <w:rFonts w:cs="Times New Roman"/>
          <w:szCs w:val="28"/>
        </w:rPr>
        <w:t>30. Щетинина А.М. Диагностика социального развития</w:t>
      </w:r>
      <w:r>
        <w:rPr>
          <w:rFonts w:cs="Times New Roman"/>
          <w:szCs w:val="28"/>
        </w:rPr>
        <w:t xml:space="preserve"> </w:t>
      </w:r>
      <w:r w:rsidRPr="009F78B5">
        <w:rPr>
          <w:rFonts w:cs="Times New Roman"/>
          <w:szCs w:val="28"/>
        </w:rPr>
        <w:t>ребенка:</w:t>
      </w:r>
      <w:r>
        <w:rPr>
          <w:rFonts w:cs="Times New Roman"/>
          <w:szCs w:val="28"/>
        </w:rPr>
        <w:t xml:space="preserve"> </w:t>
      </w:r>
      <w:r w:rsidRPr="009F78B5">
        <w:rPr>
          <w:rFonts w:cs="Times New Roman"/>
          <w:szCs w:val="28"/>
        </w:rPr>
        <w:t>Учебно-методическое</w:t>
      </w:r>
      <w:r>
        <w:rPr>
          <w:rFonts w:cs="Times New Roman"/>
          <w:szCs w:val="28"/>
        </w:rPr>
        <w:t xml:space="preserve"> </w:t>
      </w:r>
      <w:r w:rsidRPr="009F78B5">
        <w:rPr>
          <w:rFonts w:cs="Times New Roman"/>
          <w:szCs w:val="28"/>
        </w:rPr>
        <w:t xml:space="preserve">пособие. - Великий Новгород: </w:t>
      </w:r>
      <w:proofErr w:type="gramStart"/>
      <w:r w:rsidRPr="009F78B5">
        <w:rPr>
          <w:rFonts w:cs="Times New Roman"/>
          <w:szCs w:val="28"/>
        </w:rPr>
        <w:t>Нов</w:t>
      </w:r>
      <w:proofErr w:type="gramEnd"/>
      <w:r>
        <w:rPr>
          <w:rFonts w:cs="Times New Roman"/>
          <w:szCs w:val="28"/>
        </w:rPr>
        <w:t xml:space="preserve"> </w:t>
      </w:r>
      <w:r w:rsidRPr="009F78B5">
        <w:rPr>
          <w:rFonts w:cs="Times New Roman"/>
          <w:szCs w:val="28"/>
        </w:rPr>
        <w:t>ГУ им.</w:t>
      </w:r>
      <w:r>
        <w:rPr>
          <w:rFonts w:cs="Times New Roman"/>
          <w:szCs w:val="28"/>
        </w:rPr>
        <w:t xml:space="preserve"> </w:t>
      </w:r>
      <w:r w:rsidR="00C451B5">
        <w:rPr>
          <w:rFonts w:cs="Times New Roman"/>
          <w:szCs w:val="28"/>
        </w:rPr>
        <w:t>Ярослава Мудрого, 2012.</w:t>
      </w: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C451B5" w:rsidRDefault="00C451B5" w:rsidP="009F78B5">
      <w:pPr>
        <w:jc w:val="both"/>
        <w:rPr>
          <w:rFonts w:cs="Times New Roman"/>
          <w:szCs w:val="28"/>
        </w:rPr>
      </w:pPr>
    </w:p>
    <w:p w:rsidR="00D233B7" w:rsidRDefault="00D233B7" w:rsidP="009F78B5">
      <w:pPr>
        <w:jc w:val="both"/>
        <w:rPr>
          <w:rFonts w:cs="Times New Roman"/>
          <w:szCs w:val="28"/>
        </w:rPr>
      </w:pPr>
    </w:p>
    <w:p w:rsidR="00D233B7" w:rsidRDefault="00D233B7" w:rsidP="009F78B5">
      <w:pPr>
        <w:jc w:val="both"/>
        <w:rPr>
          <w:rFonts w:cs="Times New Roman"/>
          <w:szCs w:val="28"/>
        </w:rPr>
      </w:pPr>
    </w:p>
    <w:p w:rsidR="00D233B7" w:rsidRDefault="00D233B7" w:rsidP="009F78B5">
      <w:pPr>
        <w:jc w:val="both"/>
        <w:rPr>
          <w:rFonts w:cs="Times New Roman"/>
          <w:szCs w:val="28"/>
        </w:rPr>
      </w:pPr>
    </w:p>
    <w:p w:rsidR="00D233B7" w:rsidRDefault="00D233B7" w:rsidP="009F78B5">
      <w:pPr>
        <w:jc w:val="both"/>
        <w:rPr>
          <w:rFonts w:cs="Times New Roman"/>
          <w:szCs w:val="28"/>
        </w:rPr>
      </w:pPr>
    </w:p>
    <w:p w:rsidR="00D233B7" w:rsidRDefault="00D233B7" w:rsidP="009F78B5">
      <w:pPr>
        <w:jc w:val="both"/>
        <w:rPr>
          <w:rFonts w:cs="Times New Roman"/>
          <w:szCs w:val="28"/>
        </w:rPr>
      </w:pPr>
    </w:p>
    <w:p w:rsidR="00D233B7" w:rsidRDefault="00D233B7" w:rsidP="009F78B5">
      <w:pPr>
        <w:jc w:val="both"/>
        <w:rPr>
          <w:rFonts w:cs="Times New Roman"/>
          <w:szCs w:val="28"/>
        </w:rPr>
      </w:pPr>
    </w:p>
    <w:p w:rsidR="00C451B5" w:rsidRDefault="00C451B5" w:rsidP="009F78B5">
      <w:pPr>
        <w:jc w:val="both"/>
        <w:rPr>
          <w:rFonts w:cs="Times New Roman"/>
          <w:szCs w:val="28"/>
        </w:rPr>
      </w:pPr>
    </w:p>
    <w:p w:rsidR="00EE60EC" w:rsidRPr="006571ED" w:rsidRDefault="00EE60EC" w:rsidP="00EE60EC">
      <w:pPr>
        <w:jc w:val="right"/>
        <w:rPr>
          <w:b/>
        </w:rPr>
      </w:pPr>
      <w:r w:rsidRPr="006571ED">
        <w:rPr>
          <w:b/>
        </w:rPr>
        <w:lastRenderedPageBreak/>
        <w:t xml:space="preserve">Приложение 1. </w:t>
      </w:r>
    </w:p>
    <w:p w:rsidR="00EE60EC" w:rsidRDefault="00EE60EC" w:rsidP="00EE60EC">
      <w:pPr>
        <w:jc w:val="center"/>
        <w:rPr>
          <w:b/>
        </w:rPr>
      </w:pPr>
      <w:r w:rsidRPr="006571ED">
        <w:rPr>
          <w:b/>
        </w:rPr>
        <w:t>Календарный план воспитательной работы</w:t>
      </w:r>
    </w:p>
    <w:tbl>
      <w:tblPr>
        <w:tblStyle w:val="a4"/>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1"/>
        <w:gridCol w:w="8"/>
        <w:gridCol w:w="3683"/>
        <w:gridCol w:w="11"/>
        <w:gridCol w:w="1294"/>
        <w:gridCol w:w="8"/>
        <w:gridCol w:w="2421"/>
      </w:tblGrid>
      <w:tr w:rsidR="00EE60EC" w:rsidTr="00EE60EC">
        <w:trPr>
          <w:trHeight w:val="373"/>
        </w:trPr>
        <w:tc>
          <w:tcPr>
            <w:tcW w:w="10456" w:type="dxa"/>
            <w:gridSpan w:val="7"/>
          </w:tcPr>
          <w:p w:rsidR="00EE60EC" w:rsidRDefault="00EE60EC" w:rsidP="00EE60EC">
            <w:pPr>
              <w:jc w:val="center"/>
              <w:rPr>
                <w:b/>
              </w:rPr>
            </w:pPr>
            <w:r>
              <w:rPr>
                <w:b/>
              </w:rPr>
              <w:t>Сентябрь</w:t>
            </w:r>
          </w:p>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039" w:type="dxa"/>
            <w:gridSpan w:val="2"/>
          </w:tcPr>
          <w:p w:rsidR="00EE60EC" w:rsidRDefault="00EE60EC" w:rsidP="00EE60EC">
            <w:pPr>
              <w:jc w:val="center"/>
              <w:rPr>
                <w:b/>
              </w:rPr>
            </w:pPr>
            <w:r>
              <w:rPr>
                <w:b/>
              </w:rPr>
              <w:t>Модули</w:t>
            </w:r>
          </w:p>
        </w:tc>
        <w:tc>
          <w:tcPr>
            <w:tcW w:w="3683" w:type="dxa"/>
          </w:tcPr>
          <w:p w:rsidR="00EE60EC" w:rsidRDefault="00EE60EC" w:rsidP="00EE60EC">
            <w:pPr>
              <w:jc w:val="center"/>
              <w:rPr>
                <w:b/>
              </w:rPr>
            </w:pPr>
            <w:r>
              <w:rPr>
                <w:b/>
              </w:rPr>
              <w:t>Название мероприятий</w:t>
            </w:r>
          </w:p>
        </w:tc>
        <w:tc>
          <w:tcPr>
            <w:tcW w:w="1305" w:type="dxa"/>
            <w:gridSpan w:val="2"/>
          </w:tcPr>
          <w:p w:rsidR="00EE60EC" w:rsidRDefault="00EE60EC" w:rsidP="00EE60EC">
            <w:pPr>
              <w:jc w:val="center"/>
              <w:rPr>
                <w:b/>
              </w:rPr>
            </w:pPr>
            <w:r>
              <w:rPr>
                <w:b/>
              </w:rPr>
              <w:t>Группы</w:t>
            </w:r>
          </w:p>
        </w:tc>
        <w:tc>
          <w:tcPr>
            <w:tcW w:w="2429" w:type="dxa"/>
            <w:gridSpan w:val="2"/>
          </w:tcPr>
          <w:p w:rsidR="00EE60EC" w:rsidRDefault="00EE60EC" w:rsidP="00EE60EC">
            <w:pPr>
              <w:jc w:val="center"/>
              <w:rPr>
                <w:b/>
              </w:rPr>
            </w:pPr>
            <w:r>
              <w:rPr>
                <w:b/>
              </w:rPr>
              <w:t>Ответственные</w:t>
            </w:r>
          </w:p>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039" w:type="dxa"/>
            <w:gridSpan w:val="2"/>
          </w:tcPr>
          <w:p w:rsidR="00EE60EC" w:rsidRDefault="00EE60EC" w:rsidP="00EE60EC">
            <w:pPr>
              <w:jc w:val="center"/>
              <w:rPr>
                <w:b/>
              </w:rPr>
            </w:pPr>
            <w:r>
              <w:rPr>
                <w:b/>
              </w:rPr>
              <w:t>РППС</w:t>
            </w:r>
          </w:p>
        </w:tc>
        <w:tc>
          <w:tcPr>
            <w:tcW w:w="3683" w:type="dxa"/>
          </w:tcPr>
          <w:p w:rsidR="00EE60EC" w:rsidRDefault="00EE60EC" w:rsidP="00EE60EC">
            <w:r>
              <w:t>Оформление помещений и интерьеров гру</w:t>
            </w:r>
            <w:proofErr w:type="gramStart"/>
            <w:r>
              <w:t>пп к пр</w:t>
            </w:r>
            <w:proofErr w:type="gramEnd"/>
            <w:r>
              <w:t>азднику:</w:t>
            </w:r>
          </w:p>
          <w:p w:rsidR="00EE60EC" w:rsidRDefault="00EE60EC" w:rsidP="00EE60EC">
            <w:r>
              <w:t>1. «День знаний»</w:t>
            </w:r>
          </w:p>
          <w:p w:rsidR="00EE60EC" w:rsidRPr="006571ED" w:rsidRDefault="00EE60EC" w:rsidP="00EE60EC">
            <w:r>
              <w:t>2. « Мой город, мой дом»</w:t>
            </w:r>
          </w:p>
        </w:tc>
        <w:tc>
          <w:tcPr>
            <w:tcW w:w="1305" w:type="dxa"/>
            <w:gridSpan w:val="2"/>
          </w:tcPr>
          <w:p w:rsidR="00EE60EC" w:rsidRPr="006571ED" w:rsidRDefault="00EE60EC" w:rsidP="00EE60EC">
            <w:pPr>
              <w:jc w:val="center"/>
            </w:pPr>
            <w:r w:rsidRPr="006571ED">
              <w:t>Все группы</w:t>
            </w:r>
          </w:p>
        </w:tc>
        <w:tc>
          <w:tcPr>
            <w:tcW w:w="2429" w:type="dxa"/>
            <w:gridSpan w:val="2"/>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Pr="006571ED" w:rsidRDefault="00EE60EC" w:rsidP="00EE60EC">
            <w:pPr>
              <w:jc w:val="center"/>
            </w:pPr>
            <w:r w:rsidRPr="006571ED">
              <w:t>воспитатели</w:t>
            </w:r>
          </w:p>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039" w:type="dxa"/>
            <w:gridSpan w:val="2"/>
          </w:tcPr>
          <w:p w:rsidR="00EE60EC" w:rsidRDefault="00EE60EC" w:rsidP="00EE60EC">
            <w:pPr>
              <w:jc w:val="center"/>
              <w:rPr>
                <w:b/>
              </w:rPr>
            </w:pPr>
            <w:r>
              <w:rPr>
                <w:b/>
              </w:rPr>
              <w:t>ООД</w:t>
            </w:r>
          </w:p>
        </w:tc>
        <w:tc>
          <w:tcPr>
            <w:tcW w:w="3683" w:type="dxa"/>
          </w:tcPr>
          <w:p w:rsidR="00EE60EC" w:rsidRDefault="00EE60EC" w:rsidP="00EE60EC">
            <w:r>
              <w:t>Разработка педагогами</w:t>
            </w:r>
          </w:p>
          <w:p w:rsidR="00EE60EC" w:rsidRDefault="00EE60EC" w:rsidP="00EE60EC">
            <w:r>
              <w:t>конспектов ООД,</w:t>
            </w:r>
          </w:p>
          <w:p w:rsidR="00EE60EC" w:rsidRPr="006571ED" w:rsidRDefault="00EE60EC" w:rsidP="00EE60EC">
            <w:r>
              <w:t>направленных на воспитание дошкольников.</w:t>
            </w:r>
            <w:r>
              <w:cr/>
              <w:t>Проведение тематических занятий.</w:t>
            </w:r>
          </w:p>
        </w:tc>
        <w:tc>
          <w:tcPr>
            <w:tcW w:w="1305" w:type="dxa"/>
            <w:gridSpan w:val="2"/>
          </w:tcPr>
          <w:p w:rsidR="00EE60EC" w:rsidRPr="006571ED" w:rsidRDefault="00EE60EC" w:rsidP="00EE60EC">
            <w:pPr>
              <w:jc w:val="center"/>
            </w:pPr>
            <w:r w:rsidRPr="006571ED">
              <w:t>Все группы</w:t>
            </w:r>
          </w:p>
        </w:tc>
        <w:tc>
          <w:tcPr>
            <w:tcW w:w="2429" w:type="dxa"/>
            <w:gridSpan w:val="2"/>
          </w:tcPr>
          <w:p w:rsidR="00EE60EC" w:rsidRPr="006571ED" w:rsidRDefault="00EE60EC" w:rsidP="00EE60EC">
            <w:pPr>
              <w:jc w:val="center"/>
            </w:pPr>
            <w:r>
              <w:t>В</w:t>
            </w:r>
            <w:r w:rsidRPr="006571ED">
              <w:t>оспитатели</w:t>
            </w:r>
          </w:p>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039" w:type="dxa"/>
            <w:gridSpan w:val="2"/>
          </w:tcPr>
          <w:p w:rsidR="00EE60EC" w:rsidRDefault="00EE60EC" w:rsidP="00EE60EC">
            <w:pPr>
              <w:jc w:val="center"/>
              <w:rPr>
                <w:b/>
              </w:rPr>
            </w:pPr>
            <w:r w:rsidRPr="006571ED">
              <w:rPr>
                <w:b/>
              </w:rPr>
              <w:t>ПРАЗДНИЧНЫЕ МЕРОПРИЯТИЯ, ДОСУГИ, ТРАДИЦИИ И РАЗВЛЕЧЕНИЯ В ДОУ</w:t>
            </w:r>
          </w:p>
        </w:tc>
        <w:tc>
          <w:tcPr>
            <w:tcW w:w="3683" w:type="dxa"/>
          </w:tcPr>
          <w:p w:rsidR="00EE60EC" w:rsidRPr="00430C01" w:rsidRDefault="00EE60EC" w:rsidP="00EE60EC">
            <w:r w:rsidRPr="00430C01">
              <w:t>Праздник «Детский сад</w:t>
            </w:r>
          </w:p>
          <w:p w:rsidR="00EE60EC" w:rsidRPr="00430C01" w:rsidRDefault="00EE60EC" w:rsidP="00EE60EC">
            <w:r w:rsidRPr="00430C01">
              <w:t>очень рад: вновь встречает</w:t>
            </w:r>
          </w:p>
          <w:p w:rsidR="00EE60EC" w:rsidRPr="00430C01" w:rsidRDefault="00EE60EC" w:rsidP="00EE60EC">
            <w:r w:rsidRPr="00430C01">
              <w:t>он ребят» в рамках «Дня</w:t>
            </w:r>
          </w:p>
          <w:p w:rsidR="00EE60EC" w:rsidRPr="00430C01" w:rsidRDefault="00EE60EC" w:rsidP="00EE60EC">
            <w:pPr>
              <w:rPr>
                <w:b/>
              </w:rPr>
            </w:pPr>
            <w:r w:rsidRPr="00430C01">
              <w:t>открытых дверей».</w:t>
            </w:r>
          </w:p>
        </w:tc>
        <w:tc>
          <w:tcPr>
            <w:tcW w:w="1305" w:type="dxa"/>
            <w:gridSpan w:val="2"/>
          </w:tcPr>
          <w:p w:rsidR="00EE60EC" w:rsidRPr="006571ED" w:rsidRDefault="00EE60EC" w:rsidP="00EE60EC">
            <w:pPr>
              <w:jc w:val="center"/>
            </w:pPr>
            <w:r w:rsidRPr="006571ED">
              <w:t>Все группы</w:t>
            </w:r>
          </w:p>
        </w:tc>
        <w:tc>
          <w:tcPr>
            <w:tcW w:w="2429" w:type="dxa"/>
            <w:gridSpan w:val="2"/>
          </w:tcPr>
          <w:p w:rsidR="00EE60EC" w:rsidRDefault="00EE60EC" w:rsidP="00EE60EC">
            <w:pPr>
              <w:jc w:val="center"/>
            </w:pPr>
            <w:r>
              <w:t>Зав. ДОУ,</w:t>
            </w:r>
          </w:p>
          <w:p w:rsidR="00EE60EC" w:rsidRPr="006571ED" w:rsidRDefault="00EE60EC" w:rsidP="00EE60EC">
            <w:pPr>
              <w:jc w:val="center"/>
            </w:pPr>
            <w:r>
              <w:t>с</w:t>
            </w:r>
            <w:r w:rsidRPr="006571ED">
              <w:t>т</w:t>
            </w:r>
            <w:proofErr w:type="gramStart"/>
            <w:r w:rsidRPr="006571ED">
              <w:t>.в</w:t>
            </w:r>
            <w:proofErr w:type="gramEnd"/>
            <w:r w:rsidRPr="006571ED">
              <w:t>оспитатель</w:t>
            </w:r>
            <w:r>
              <w:t>,</w:t>
            </w:r>
          </w:p>
          <w:p w:rsidR="00EE60EC" w:rsidRPr="006571ED" w:rsidRDefault="00EE60EC" w:rsidP="00EE60EC">
            <w:pPr>
              <w:jc w:val="center"/>
            </w:pPr>
            <w:r w:rsidRPr="006571ED">
              <w:t>воспитатели</w:t>
            </w:r>
          </w:p>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78"/>
        </w:trPr>
        <w:tc>
          <w:tcPr>
            <w:tcW w:w="3039" w:type="dxa"/>
            <w:gridSpan w:val="2"/>
            <w:vMerge w:val="restart"/>
          </w:tcPr>
          <w:p w:rsidR="00EE60EC" w:rsidRDefault="00EE60EC" w:rsidP="00EE60EC">
            <w:pPr>
              <w:jc w:val="center"/>
              <w:rPr>
                <w:b/>
              </w:rPr>
            </w:pPr>
            <w:r w:rsidRPr="006571ED">
              <w:rPr>
                <w:b/>
              </w:rPr>
              <w:t>ВЗАИМОДЕЙСТВИЕ С РОДИТЕЛЯМИ</w:t>
            </w:r>
          </w:p>
        </w:tc>
        <w:tc>
          <w:tcPr>
            <w:tcW w:w="3683" w:type="dxa"/>
            <w:tcBorders>
              <w:bottom w:val="single" w:sz="4" w:space="0" w:color="auto"/>
            </w:tcBorders>
          </w:tcPr>
          <w:p w:rsidR="00EE60EC" w:rsidRPr="006571ED" w:rsidRDefault="00EE60EC" w:rsidP="00EE60EC">
            <w:r>
              <w:t>Тематическое мероприятие «День открытых дверей».</w:t>
            </w:r>
          </w:p>
        </w:tc>
        <w:tc>
          <w:tcPr>
            <w:tcW w:w="1305" w:type="dxa"/>
            <w:gridSpan w:val="2"/>
            <w:vMerge w:val="restart"/>
          </w:tcPr>
          <w:p w:rsidR="00EE60EC" w:rsidRPr="006571ED" w:rsidRDefault="00EE60EC" w:rsidP="00EE60EC">
            <w:pPr>
              <w:jc w:val="center"/>
            </w:pPr>
            <w:r>
              <w:t>Все группы</w:t>
            </w:r>
          </w:p>
        </w:tc>
        <w:tc>
          <w:tcPr>
            <w:tcW w:w="2429" w:type="dxa"/>
            <w:gridSpan w:val="2"/>
            <w:vMerge w:val="restart"/>
          </w:tcPr>
          <w:p w:rsidR="00EE60EC" w:rsidRDefault="00EE60EC" w:rsidP="00EE60EC">
            <w:pPr>
              <w:jc w:val="center"/>
            </w:pPr>
            <w:r>
              <w:t>Зав. ДОУ,</w:t>
            </w:r>
          </w:p>
          <w:p w:rsidR="00EE60EC" w:rsidRPr="006571ED" w:rsidRDefault="00EE60EC" w:rsidP="00EE60EC">
            <w:pPr>
              <w:jc w:val="center"/>
            </w:pPr>
            <w:r>
              <w:t>с</w:t>
            </w:r>
            <w:r w:rsidRPr="006571ED">
              <w:t>т</w:t>
            </w:r>
            <w:proofErr w:type="gramStart"/>
            <w:r w:rsidRPr="006571ED">
              <w:t>.в</w:t>
            </w:r>
            <w:proofErr w:type="gramEnd"/>
            <w:r w:rsidRPr="006571ED">
              <w:t>оспитатель</w:t>
            </w:r>
            <w:r>
              <w:t>,</w:t>
            </w:r>
          </w:p>
          <w:p w:rsidR="00EE60EC" w:rsidRPr="006571ED" w:rsidRDefault="00EE60EC" w:rsidP="00EE60EC">
            <w:pPr>
              <w:jc w:val="center"/>
            </w:pPr>
            <w:r w:rsidRPr="006571ED">
              <w:t>воспитатели</w:t>
            </w:r>
          </w:p>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185"/>
        </w:trPr>
        <w:tc>
          <w:tcPr>
            <w:tcW w:w="3039" w:type="dxa"/>
            <w:gridSpan w:val="2"/>
            <w:vMerge/>
          </w:tcPr>
          <w:p w:rsidR="00EE60EC" w:rsidRPr="006571ED" w:rsidRDefault="00EE60EC" w:rsidP="00EE60EC">
            <w:pPr>
              <w:jc w:val="center"/>
              <w:rPr>
                <w:b/>
              </w:rPr>
            </w:pPr>
          </w:p>
        </w:tc>
        <w:tc>
          <w:tcPr>
            <w:tcW w:w="3683" w:type="dxa"/>
            <w:tcBorders>
              <w:top w:val="single" w:sz="4" w:space="0" w:color="auto"/>
              <w:bottom w:val="single" w:sz="4" w:space="0" w:color="auto"/>
            </w:tcBorders>
          </w:tcPr>
          <w:p w:rsidR="00EE60EC" w:rsidRDefault="00EE60EC" w:rsidP="00EE60EC">
            <w:r>
              <w:t>Анкетирование родителей</w:t>
            </w:r>
          </w:p>
          <w:p w:rsidR="00EE60EC" w:rsidRDefault="00EE60EC" w:rsidP="00EE60EC">
            <w:r>
              <w:t>по темам: «Расскажите о</w:t>
            </w:r>
          </w:p>
          <w:p w:rsidR="00EE60EC" w:rsidRDefault="00EE60EC" w:rsidP="00EE60EC">
            <w:proofErr w:type="gramStart"/>
            <w:r>
              <w:t>своем</w:t>
            </w:r>
            <w:proofErr w:type="gramEnd"/>
            <w:r>
              <w:t xml:space="preserve"> ребенке»,</w:t>
            </w:r>
          </w:p>
          <w:p w:rsidR="00EE60EC" w:rsidRDefault="00EE60EC" w:rsidP="00EE60EC">
            <w:r>
              <w:t>«Оздоровление в семье»,</w:t>
            </w:r>
          </w:p>
          <w:p w:rsidR="00EE60EC" w:rsidRDefault="00EE60EC" w:rsidP="00EE60EC">
            <w:r>
              <w:t>«Изучение запросов и</w:t>
            </w:r>
          </w:p>
          <w:p w:rsidR="00EE60EC" w:rsidRDefault="00EE60EC" w:rsidP="00EE60EC">
            <w:r>
              <w:t>образовательных</w:t>
            </w:r>
          </w:p>
          <w:p w:rsidR="00EE60EC" w:rsidRDefault="00EE60EC" w:rsidP="00EE60EC">
            <w:r>
              <w:t>потребностей родителей»</w:t>
            </w:r>
          </w:p>
        </w:tc>
        <w:tc>
          <w:tcPr>
            <w:tcW w:w="1305" w:type="dxa"/>
            <w:gridSpan w:val="2"/>
            <w:vMerge/>
            <w:tcBorders>
              <w:bottom w:val="single" w:sz="4" w:space="0" w:color="auto"/>
            </w:tcBorders>
          </w:tcPr>
          <w:p w:rsidR="00EE60EC" w:rsidRPr="006571ED" w:rsidRDefault="00EE60EC" w:rsidP="00EE60EC"/>
        </w:tc>
        <w:tc>
          <w:tcPr>
            <w:tcW w:w="2429" w:type="dxa"/>
            <w:gridSpan w:val="2"/>
            <w:vMerge/>
            <w:tcBorders>
              <w:bottom w:val="single" w:sz="4" w:space="0" w:color="auto"/>
            </w:tcBorders>
          </w:tcPr>
          <w:p w:rsidR="00EE60EC" w:rsidRPr="006571ED" w:rsidRDefault="00EE60EC" w:rsidP="00EE60EC"/>
        </w:tc>
      </w:tr>
      <w:tr w:rsidR="00EE60EC" w:rsidTr="00EE60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36"/>
        </w:trPr>
        <w:tc>
          <w:tcPr>
            <w:tcW w:w="3039" w:type="dxa"/>
            <w:gridSpan w:val="2"/>
            <w:vMerge/>
          </w:tcPr>
          <w:p w:rsidR="00EE60EC" w:rsidRPr="006571ED" w:rsidRDefault="00EE60EC" w:rsidP="00EE60EC">
            <w:pPr>
              <w:jc w:val="center"/>
              <w:rPr>
                <w:b/>
              </w:rPr>
            </w:pPr>
          </w:p>
        </w:tc>
        <w:tc>
          <w:tcPr>
            <w:tcW w:w="3683" w:type="dxa"/>
            <w:tcBorders>
              <w:top w:val="single" w:sz="4" w:space="0" w:color="auto"/>
            </w:tcBorders>
          </w:tcPr>
          <w:p w:rsidR="00EE60EC" w:rsidRPr="00F311FB" w:rsidRDefault="00EE60EC" w:rsidP="00EE60EC">
            <w:pPr>
              <w:pStyle w:val="Default"/>
              <w:rPr>
                <w:szCs w:val="28"/>
              </w:rPr>
            </w:pPr>
            <w:r>
              <w:rPr>
                <w:sz w:val="28"/>
                <w:szCs w:val="28"/>
              </w:rPr>
              <w:t xml:space="preserve">Выставка совместных с детьми рисунков «Генеалогическое дерево семьи». </w:t>
            </w:r>
          </w:p>
        </w:tc>
        <w:tc>
          <w:tcPr>
            <w:tcW w:w="1305" w:type="dxa"/>
            <w:gridSpan w:val="2"/>
            <w:tcBorders>
              <w:top w:val="single" w:sz="4" w:space="0" w:color="auto"/>
            </w:tcBorders>
          </w:tcPr>
          <w:p w:rsidR="00EE60EC" w:rsidRPr="006571ED" w:rsidRDefault="00EE60EC" w:rsidP="00EE60EC">
            <w:pPr>
              <w:jc w:val="center"/>
            </w:pPr>
            <w:r>
              <w:t>Все группы</w:t>
            </w:r>
          </w:p>
        </w:tc>
        <w:tc>
          <w:tcPr>
            <w:tcW w:w="2429" w:type="dxa"/>
            <w:gridSpan w:val="2"/>
            <w:tcBorders>
              <w:top w:val="single" w:sz="4" w:space="0" w:color="auto"/>
            </w:tcBorders>
          </w:tcPr>
          <w:p w:rsidR="00EE60EC" w:rsidRPr="006571ED" w:rsidRDefault="00EE60EC" w:rsidP="00EE60EC">
            <w:pPr>
              <w:jc w:val="center"/>
            </w:pPr>
            <w:r>
              <w:t>В</w:t>
            </w:r>
            <w:r w:rsidRPr="006571ED">
              <w:t>оспитатели</w:t>
            </w:r>
          </w:p>
        </w:tc>
      </w:tr>
      <w:tr w:rsidR="00EE60EC" w:rsidTr="00EE60EC">
        <w:trPr>
          <w:trHeight w:val="373"/>
        </w:trPr>
        <w:tc>
          <w:tcPr>
            <w:tcW w:w="10456" w:type="dxa"/>
            <w:gridSpan w:val="7"/>
          </w:tcPr>
          <w:p w:rsidR="00EE60EC" w:rsidRDefault="00EE60EC" w:rsidP="00EE60EC">
            <w:pPr>
              <w:jc w:val="center"/>
              <w:rPr>
                <w:b/>
              </w:rPr>
            </w:pPr>
            <w:r>
              <w:rPr>
                <w:b/>
              </w:rPr>
              <w:t>Октябрь</w:t>
            </w:r>
          </w:p>
        </w:tc>
      </w:tr>
      <w:tr w:rsidR="00EE60EC" w:rsidTr="00EE60EC">
        <w:trPr>
          <w:trHeight w:val="373"/>
        </w:trPr>
        <w:tc>
          <w:tcPr>
            <w:tcW w:w="3031" w:type="dxa"/>
          </w:tcPr>
          <w:p w:rsidR="00EE60EC" w:rsidRDefault="00EE60EC" w:rsidP="00EE60EC">
            <w:pPr>
              <w:jc w:val="center"/>
              <w:rPr>
                <w:b/>
              </w:rPr>
            </w:pPr>
            <w:r>
              <w:rPr>
                <w:b/>
              </w:rPr>
              <w:t>РППС</w:t>
            </w:r>
          </w:p>
        </w:tc>
        <w:tc>
          <w:tcPr>
            <w:tcW w:w="3702" w:type="dxa"/>
            <w:gridSpan w:val="3"/>
          </w:tcPr>
          <w:p w:rsidR="00EE60EC" w:rsidRPr="00DA7942" w:rsidRDefault="00EE60EC" w:rsidP="00EE60EC">
            <w:r w:rsidRPr="00DA7942">
              <w:t>Смотр-конкурс по</w:t>
            </w:r>
            <w:r>
              <w:t xml:space="preserve"> </w:t>
            </w:r>
            <w:r w:rsidRPr="00DA7942">
              <w:t xml:space="preserve">подготовке РППС </w:t>
            </w:r>
            <w:proofErr w:type="gramStart"/>
            <w:r w:rsidRPr="00DA7942">
              <w:t>к</w:t>
            </w:r>
            <w:proofErr w:type="gramEnd"/>
          </w:p>
          <w:p w:rsidR="00EE60EC" w:rsidRPr="00DA7942" w:rsidRDefault="00EE60EC" w:rsidP="00EE60EC">
            <w:r w:rsidRPr="00DA7942">
              <w:t>новому учебному году</w:t>
            </w:r>
          </w:p>
          <w:p w:rsidR="00EE60EC" w:rsidRPr="00DA7942" w:rsidRDefault="00EE60EC" w:rsidP="00EE60EC">
            <w:r w:rsidRPr="00DA7942">
              <w:t>«Воспитательный</w:t>
            </w:r>
          </w:p>
          <w:p w:rsidR="00EE60EC" w:rsidRPr="00DA7942" w:rsidRDefault="00EE60EC" w:rsidP="00EE60EC">
            <w:r w:rsidRPr="00DA7942">
              <w:t>потенциал предметно</w:t>
            </w:r>
            <w:r>
              <w:t xml:space="preserve"> </w:t>
            </w:r>
            <w:proofErr w:type="gramStart"/>
            <w:r>
              <w:t>-</w:t>
            </w:r>
            <w:r w:rsidRPr="00DA7942">
              <w:t>п</w:t>
            </w:r>
            <w:proofErr w:type="gramEnd"/>
            <w:r w:rsidRPr="00DA7942">
              <w:t>ространственной среды</w:t>
            </w:r>
          </w:p>
          <w:p w:rsidR="00EE60EC" w:rsidRDefault="00EE60EC" w:rsidP="00EE60EC">
            <w:pPr>
              <w:rPr>
                <w:b/>
              </w:rPr>
            </w:pPr>
            <w:r w:rsidRPr="00DA7942">
              <w:t>группы».</w:t>
            </w:r>
          </w:p>
        </w:tc>
        <w:tc>
          <w:tcPr>
            <w:tcW w:w="1302" w:type="dxa"/>
            <w:gridSpan w:val="2"/>
          </w:tcPr>
          <w:p w:rsidR="00EE60EC" w:rsidRDefault="00EE60EC" w:rsidP="00EE60EC">
            <w:pPr>
              <w:jc w:val="center"/>
              <w:rPr>
                <w:b/>
              </w:rPr>
            </w:pPr>
            <w:r w:rsidRPr="006571ED">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73"/>
        </w:trPr>
        <w:tc>
          <w:tcPr>
            <w:tcW w:w="3031" w:type="dxa"/>
          </w:tcPr>
          <w:p w:rsidR="00EE60EC" w:rsidRDefault="00EE60EC" w:rsidP="00EE60EC">
            <w:pPr>
              <w:jc w:val="center"/>
              <w:rPr>
                <w:b/>
              </w:rPr>
            </w:pPr>
            <w:r>
              <w:rPr>
                <w:b/>
              </w:rPr>
              <w:lastRenderedPageBreak/>
              <w:t>ООД</w:t>
            </w:r>
          </w:p>
        </w:tc>
        <w:tc>
          <w:tcPr>
            <w:tcW w:w="3702" w:type="dxa"/>
            <w:gridSpan w:val="3"/>
          </w:tcPr>
          <w:p w:rsidR="00EE60EC" w:rsidRPr="00DA7942" w:rsidRDefault="00EE60EC" w:rsidP="00EE60EC">
            <w:r>
              <w:t>Проведение организованной образовательной деятельности</w:t>
            </w:r>
            <w:r w:rsidRPr="00DA7942">
              <w:t xml:space="preserve"> </w:t>
            </w:r>
            <w:proofErr w:type="gramStart"/>
            <w:r w:rsidRPr="00DA7942">
              <w:t>по</w:t>
            </w:r>
            <w:proofErr w:type="gramEnd"/>
          </w:p>
          <w:p w:rsidR="00EE60EC" w:rsidRPr="00DA7942" w:rsidRDefault="00EE60EC" w:rsidP="00EE60EC">
            <w:r w:rsidRPr="00DA7942">
              <w:t>формированию у детей</w:t>
            </w:r>
          </w:p>
          <w:p w:rsidR="00EE60EC" w:rsidRPr="00DA7942" w:rsidRDefault="00EE60EC" w:rsidP="00EE60EC">
            <w:r w:rsidRPr="00DA7942">
              <w:t>эмоционально</w:t>
            </w:r>
            <w:r>
              <w:t xml:space="preserve"> - </w:t>
            </w:r>
            <w:r w:rsidRPr="00DA7942">
              <w:t>ценностных</w:t>
            </w:r>
          </w:p>
          <w:p w:rsidR="00EE60EC" w:rsidRPr="00DA7942" w:rsidRDefault="00EE60EC" w:rsidP="00EE60EC">
            <w:r w:rsidRPr="00DA7942">
              <w:t xml:space="preserve">представлений о </w:t>
            </w:r>
            <w:proofErr w:type="gramStart"/>
            <w:r w:rsidRPr="00DA7942">
              <w:t>своей</w:t>
            </w:r>
            <w:proofErr w:type="gramEnd"/>
          </w:p>
          <w:p w:rsidR="00EE60EC" w:rsidRDefault="00EE60EC" w:rsidP="00EE60EC">
            <w:pPr>
              <w:rPr>
                <w:b/>
              </w:rPr>
            </w:pPr>
            <w:r w:rsidRPr="00DA7942">
              <w:t>семье,</w:t>
            </w:r>
            <w:r>
              <w:t xml:space="preserve"> о здоровье человека.</w:t>
            </w:r>
            <w:r w:rsidRPr="00DA7942">
              <w:t xml:space="preserve"> </w:t>
            </w:r>
          </w:p>
        </w:tc>
        <w:tc>
          <w:tcPr>
            <w:tcW w:w="1302" w:type="dxa"/>
            <w:gridSpan w:val="2"/>
          </w:tcPr>
          <w:p w:rsidR="00EE60EC" w:rsidRDefault="00EE60EC" w:rsidP="00EE60EC">
            <w:pPr>
              <w:jc w:val="center"/>
              <w:rPr>
                <w:b/>
              </w:rPr>
            </w:pPr>
            <w:r w:rsidRPr="006571ED">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05"/>
        </w:trPr>
        <w:tc>
          <w:tcPr>
            <w:tcW w:w="3031" w:type="dxa"/>
            <w:vMerge w:val="restart"/>
          </w:tcPr>
          <w:p w:rsidR="00EE60EC" w:rsidRDefault="00EE60EC" w:rsidP="00EE60EC">
            <w:pPr>
              <w:jc w:val="center"/>
              <w:rPr>
                <w:b/>
              </w:rPr>
            </w:pPr>
            <w:r w:rsidRPr="006571ED">
              <w:rPr>
                <w:b/>
              </w:rPr>
              <w:t xml:space="preserve">ПРАЗДНИЧНЫЕ МЕРОПРИЯТИЯ, ДОСУГИ, </w:t>
            </w:r>
          </w:p>
          <w:p w:rsidR="00EE60EC" w:rsidRDefault="00EE60EC" w:rsidP="00EE60EC">
            <w:pPr>
              <w:jc w:val="center"/>
              <w:rPr>
                <w:b/>
              </w:rPr>
            </w:pPr>
            <w:r w:rsidRPr="006571ED">
              <w:rPr>
                <w:b/>
              </w:rPr>
              <w:t>ТРАДИЦИИ И РАЗВЛЕЧЕНИЯ В ДОУ</w:t>
            </w:r>
          </w:p>
        </w:tc>
        <w:tc>
          <w:tcPr>
            <w:tcW w:w="3702" w:type="dxa"/>
            <w:gridSpan w:val="3"/>
          </w:tcPr>
          <w:p w:rsidR="00EE60EC" w:rsidRPr="00DA7942" w:rsidRDefault="00EE60EC" w:rsidP="00EE60EC">
            <w:r w:rsidRPr="00DA7942">
              <w:t>Акция по безопасности</w:t>
            </w:r>
          </w:p>
          <w:p w:rsidR="00EE60EC" w:rsidRPr="00DA7942" w:rsidRDefault="00EE60EC" w:rsidP="00EE60EC">
            <w:r w:rsidRPr="00DA7942">
              <w:t>дорожного движения</w:t>
            </w:r>
          </w:p>
          <w:p w:rsidR="00EE60EC" w:rsidRDefault="00EE60EC" w:rsidP="00EE60EC">
            <w:pPr>
              <w:rPr>
                <w:b/>
              </w:rPr>
            </w:pPr>
            <w:r w:rsidRPr="00DA7942">
              <w:t>«Светофор»</w:t>
            </w:r>
          </w:p>
        </w:tc>
        <w:tc>
          <w:tcPr>
            <w:tcW w:w="1302" w:type="dxa"/>
            <w:gridSpan w:val="2"/>
          </w:tcPr>
          <w:p w:rsidR="00EE60EC" w:rsidRDefault="00EE60EC" w:rsidP="00EE60EC">
            <w:pPr>
              <w:jc w:val="center"/>
              <w:rPr>
                <w:b/>
              </w:rPr>
            </w:pPr>
            <w:r w:rsidRPr="006571ED">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rsidRPr="006571ED">
              <w:t>воспитатели</w:t>
            </w:r>
          </w:p>
        </w:tc>
      </w:tr>
      <w:tr w:rsidR="00EE60EC" w:rsidTr="00EE60EC">
        <w:trPr>
          <w:trHeight w:val="976"/>
        </w:trPr>
        <w:tc>
          <w:tcPr>
            <w:tcW w:w="3031" w:type="dxa"/>
            <w:vMerge/>
            <w:tcBorders>
              <w:bottom w:val="single" w:sz="4" w:space="0" w:color="auto"/>
            </w:tcBorders>
          </w:tcPr>
          <w:p w:rsidR="00EE60EC" w:rsidRPr="006571ED" w:rsidRDefault="00EE60EC" w:rsidP="00EE60EC">
            <w:pPr>
              <w:jc w:val="center"/>
              <w:rPr>
                <w:b/>
              </w:rPr>
            </w:pPr>
          </w:p>
        </w:tc>
        <w:tc>
          <w:tcPr>
            <w:tcW w:w="3702" w:type="dxa"/>
            <w:gridSpan w:val="3"/>
            <w:tcBorders>
              <w:bottom w:val="single" w:sz="4" w:space="0" w:color="auto"/>
            </w:tcBorders>
          </w:tcPr>
          <w:p w:rsidR="00EE60EC" w:rsidRPr="00DA7942" w:rsidRDefault="00EE60EC" w:rsidP="00EE60EC">
            <w:r>
              <w:t>Тематическое мероприятие «День здоровья»</w:t>
            </w:r>
          </w:p>
        </w:tc>
        <w:tc>
          <w:tcPr>
            <w:tcW w:w="1302" w:type="dxa"/>
            <w:gridSpan w:val="2"/>
            <w:tcBorders>
              <w:bottom w:val="single" w:sz="4" w:space="0" w:color="auto"/>
            </w:tcBorders>
          </w:tcPr>
          <w:p w:rsidR="00EE60EC" w:rsidRPr="00DA7942" w:rsidRDefault="00EE60EC" w:rsidP="00EE60EC">
            <w:pPr>
              <w:jc w:val="center"/>
            </w:pPr>
            <w:r>
              <w:rPr>
                <w:lang w:val="en-US"/>
              </w:rPr>
              <w:t>II</w:t>
            </w:r>
            <w:r>
              <w:t xml:space="preserve"> </w:t>
            </w:r>
            <w:proofErr w:type="spellStart"/>
            <w:proofErr w:type="gramStart"/>
            <w:r>
              <w:t>мл.гр</w:t>
            </w:r>
            <w:proofErr w:type="spellEnd"/>
            <w:r>
              <w:t>.,</w:t>
            </w:r>
            <w:proofErr w:type="gramEnd"/>
            <w:r>
              <w:t xml:space="preserve"> ср.гр., ст.гр.</w:t>
            </w:r>
          </w:p>
        </w:tc>
        <w:tc>
          <w:tcPr>
            <w:tcW w:w="2421" w:type="dxa"/>
            <w:tcBorders>
              <w:bottom w:val="single" w:sz="4" w:space="0" w:color="auto"/>
            </w:tcBorders>
          </w:tcPr>
          <w:p w:rsidR="00EE60EC" w:rsidRPr="006571ED" w:rsidRDefault="00EE60EC" w:rsidP="00EE60EC">
            <w:pPr>
              <w:jc w:val="center"/>
            </w:pPr>
            <w:r>
              <w:t>В</w:t>
            </w:r>
            <w:r w:rsidRPr="006571ED">
              <w:t>оспитатели</w:t>
            </w:r>
          </w:p>
        </w:tc>
      </w:tr>
      <w:tr w:rsidR="00EE60EC" w:rsidTr="00EE60EC">
        <w:trPr>
          <w:trHeight w:val="729"/>
        </w:trPr>
        <w:tc>
          <w:tcPr>
            <w:tcW w:w="3031" w:type="dxa"/>
            <w:vMerge/>
          </w:tcPr>
          <w:p w:rsidR="00EE60EC" w:rsidRPr="006571ED" w:rsidRDefault="00EE60EC" w:rsidP="00EE60EC">
            <w:pPr>
              <w:jc w:val="center"/>
              <w:rPr>
                <w:b/>
              </w:rPr>
            </w:pPr>
          </w:p>
        </w:tc>
        <w:tc>
          <w:tcPr>
            <w:tcW w:w="3702" w:type="dxa"/>
            <w:gridSpan w:val="3"/>
          </w:tcPr>
          <w:p w:rsidR="00EE60EC" w:rsidRPr="00DA7942" w:rsidRDefault="00EE60EC" w:rsidP="00EE60EC">
            <w:r>
              <w:t>Спортивный досуг «Папа, мама, я – спортивная семья»</w:t>
            </w:r>
          </w:p>
        </w:tc>
        <w:tc>
          <w:tcPr>
            <w:tcW w:w="1302" w:type="dxa"/>
            <w:gridSpan w:val="2"/>
          </w:tcPr>
          <w:p w:rsidR="00EE60EC" w:rsidRPr="00DA7942" w:rsidRDefault="00EE60EC" w:rsidP="00EE60EC">
            <w:pPr>
              <w:jc w:val="center"/>
            </w:pPr>
            <w:proofErr w:type="spellStart"/>
            <w:r w:rsidRPr="00DA7942">
              <w:t>Подг</w:t>
            </w:r>
            <w:proofErr w:type="spellEnd"/>
            <w:r w:rsidRPr="00DA7942">
              <w:t>. гр.</w:t>
            </w:r>
          </w:p>
        </w:tc>
        <w:tc>
          <w:tcPr>
            <w:tcW w:w="2421" w:type="dxa"/>
          </w:tcPr>
          <w:p w:rsidR="00EE60EC" w:rsidRDefault="00EE60EC" w:rsidP="00EE60EC">
            <w:pPr>
              <w:jc w:val="center"/>
              <w:rPr>
                <w:b/>
              </w:rPr>
            </w:pPr>
            <w:r>
              <w:t>В</w:t>
            </w:r>
            <w:r w:rsidRPr="006571ED">
              <w:t>оспитатели</w:t>
            </w:r>
          </w:p>
        </w:tc>
      </w:tr>
      <w:tr w:rsidR="00EE60EC" w:rsidTr="00EE60EC">
        <w:trPr>
          <w:trHeight w:val="898"/>
        </w:trPr>
        <w:tc>
          <w:tcPr>
            <w:tcW w:w="3031" w:type="dxa"/>
            <w:vMerge w:val="restart"/>
          </w:tcPr>
          <w:p w:rsidR="00EE60EC" w:rsidRDefault="00EE60EC" w:rsidP="00EE60EC">
            <w:pPr>
              <w:jc w:val="center"/>
              <w:rPr>
                <w:b/>
              </w:rPr>
            </w:pPr>
            <w:r w:rsidRPr="006571ED">
              <w:rPr>
                <w:b/>
              </w:rPr>
              <w:t>ВЗАИМОДЕЙСТВИЕ С РОДИТЕЛЯМИ</w:t>
            </w:r>
          </w:p>
        </w:tc>
        <w:tc>
          <w:tcPr>
            <w:tcW w:w="3702" w:type="dxa"/>
            <w:gridSpan w:val="3"/>
          </w:tcPr>
          <w:p w:rsidR="00EE60EC" w:rsidRPr="00DA7942" w:rsidRDefault="00EE60EC" w:rsidP="00EE60EC">
            <w:r w:rsidRPr="00DA7942">
              <w:t>Фотоконкурс с участием</w:t>
            </w:r>
          </w:p>
          <w:p w:rsidR="00EE60EC" w:rsidRPr="00DA7942" w:rsidRDefault="00EE60EC" w:rsidP="00EE60EC">
            <w:r w:rsidRPr="00DA7942">
              <w:t>родителей «Здоровье</w:t>
            </w:r>
          </w:p>
          <w:p w:rsidR="00EE60EC" w:rsidRDefault="00EE60EC" w:rsidP="00EE60EC">
            <w:pPr>
              <w:rPr>
                <w:b/>
              </w:rPr>
            </w:pPr>
            <w:r w:rsidRPr="00DA7942">
              <w:t>семьи в объективе»</w:t>
            </w:r>
          </w:p>
        </w:tc>
        <w:tc>
          <w:tcPr>
            <w:tcW w:w="1302" w:type="dxa"/>
            <w:gridSpan w:val="2"/>
          </w:tcPr>
          <w:p w:rsidR="00EE60EC" w:rsidRDefault="00EE60EC" w:rsidP="00EE60EC">
            <w:pPr>
              <w:jc w:val="center"/>
              <w:rPr>
                <w:b/>
              </w:rPr>
            </w:pPr>
            <w:r w:rsidRPr="006571ED">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rsidRPr="006571ED">
              <w:t>воспитатели</w:t>
            </w:r>
          </w:p>
        </w:tc>
      </w:tr>
      <w:tr w:rsidR="00EE60EC" w:rsidTr="00EE60EC">
        <w:trPr>
          <w:trHeight w:val="373"/>
        </w:trPr>
        <w:tc>
          <w:tcPr>
            <w:tcW w:w="3031" w:type="dxa"/>
            <w:vMerge/>
          </w:tcPr>
          <w:p w:rsidR="00EE60EC" w:rsidRPr="006571ED" w:rsidRDefault="00EE60EC" w:rsidP="00EE60EC">
            <w:pPr>
              <w:jc w:val="center"/>
              <w:rPr>
                <w:b/>
              </w:rPr>
            </w:pPr>
          </w:p>
        </w:tc>
        <w:tc>
          <w:tcPr>
            <w:tcW w:w="3702" w:type="dxa"/>
            <w:gridSpan w:val="3"/>
          </w:tcPr>
          <w:p w:rsidR="00EE60EC" w:rsidRPr="00DA7942" w:rsidRDefault="00EE60EC" w:rsidP="00EE60EC">
            <w:r>
              <w:t>Родительские собрания.</w:t>
            </w:r>
          </w:p>
        </w:tc>
        <w:tc>
          <w:tcPr>
            <w:tcW w:w="1302" w:type="dxa"/>
            <w:gridSpan w:val="2"/>
          </w:tcPr>
          <w:p w:rsidR="00EE60EC" w:rsidRPr="006571ED" w:rsidRDefault="00EE60EC" w:rsidP="00EE60EC">
            <w:pPr>
              <w:jc w:val="center"/>
            </w:pPr>
            <w:r w:rsidRPr="006571ED">
              <w:t>Все группы</w:t>
            </w:r>
          </w:p>
        </w:tc>
        <w:tc>
          <w:tcPr>
            <w:tcW w:w="2421" w:type="dxa"/>
          </w:tcPr>
          <w:p w:rsidR="00EE60EC" w:rsidRDefault="00EE60EC" w:rsidP="00EE60EC">
            <w:pPr>
              <w:jc w:val="center"/>
            </w:pPr>
            <w:r>
              <w:t>Зав. ДОУ,</w:t>
            </w:r>
          </w:p>
          <w:p w:rsidR="00EE60EC" w:rsidRPr="006571ED" w:rsidRDefault="00EE60EC" w:rsidP="00EE60EC">
            <w:pPr>
              <w:jc w:val="center"/>
            </w:pPr>
            <w:r>
              <w:t>с</w:t>
            </w:r>
            <w:r w:rsidRPr="006571ED">
              <w:t>т</w:t>
            </w:r>
            <w:proofErr w:type="gramStart"/>
            <w:r w:rsidRPr="006571ED">
              <w:t>.в</w:t>
            </w:r>
            <w:proofErr w:type="gramEnd"/>
            <w:r w:rsidRPr="006571ED">
              <w:t>оспитатель</w:t>
            </w:r>
            <w:r>
              <w:t>,</w:t>
            </w:r>
          </w:p>
          <w:p w:rsidR="00EE60EC" w:rsidRPr="006571ED" w:rsidRDefault="00EE60EC" w:rsidP="00EE60EC">
            <w:pPr>
              <w:jc w:val="center"/>
            </w:pPr>
            <w:r w:rsidRPr="006571ED">
              <w:t>воспитатели</w:t>
            </w:r>
          </w:p>
        </w:tc>
      </w:tr>
      <w:tr w:rsidR="00EE60EC" w:rsidTr="00EE60EC">
        <w:trPr>
          <w:trHeight w:val="373"/>
        </w:trPr>
        <w:tc>
          <w:tcPr>
            <w:tcW w:w="10456" w:type="dxa"/>
            <w:gridSpan w:val="7"/>
          </w:tcPr>
          <w:p w:rsidR="00EE60EC" w:rsidRDefault="00EE60EC" w:rsidP="00EE60EC">
            <w:pPr>
              <w:jc w:val="center"/>
              <w:rPr>
                <w:b/>
              </w:rPr>
            </w:pPr>
            <w:r>
              <w:rPr>
                <w:b/>
              </w:rPr>
              <w:t>Ноябрь</w:t>
            </w:r>
          </w:p>
        </w:tc>
      </w:tr>
      <w:tr w:rsidR="00EE60EC" w:rsidTr="00EE60EC">
        <w:trPr>
          <w:trHeight w:val="984"/>
        </w:trPr>
        <w:tc>
          <w:tcPr>
            <w:tcW w:w="3031" w:type="dxa"/>
            <w:vMerge w:val="restart"/>
          </w:tcPr>
          <w:p w:rsidR="00EE60EC" w:rsidRDefault="00EE60EC" w:rsidP="00EE60EC">
            <w:pPr>
              <w:jc w:val="center"/>
              <w:rPr>
                <w:b/>
              </w:rPr>
            </w:pPr>
            <w:r>
              <w:rPr>
                <w:b/>
              </w:rPr>
              <w:t>РППС</w:t>
            </w:r>
          </w:p>
        </w:tc>
        <w:tc>
          <w:tcPr>
            <w:tcW w:w="3702" w:type="dxa"/>
            <w:gridSpan w:val="3"/>
          </w:tcPr>
          <w:p w:rsidR="00EE60EC" w:rsidRDefault="00EE60EC" w:rsidP="00EE60EC">
            <w:pPr>
              <w:rPr>
                <w:b/>
              </w:rPr>
            </w:pPr>
            <w:r>
              <w:t>Оформление помещений и интерьеров групп на тему: «День народного единства»</w:t>
            </w:r>
          </w:p>
        </w:tc>
        <w:tc>
          <w:tcPr>
            <w:tcW w:w="1302" w:type="dxa"/>
            <w:gridSpan w:val="2"/>
            <w:vMerge w:val="restart"/>
          </w:tcPr>
          <w:p w:rsidR="00EE60EC" w:rsidRDefault="00EE60EC" w:rsidP="00EE60EC">
            <w:pPr>
              <w:jc w:val="center"/>
              <w:rPr>
                <w:b/>
              </w:rPr>
            </w:pPr>
            <w:r w:rsidRPr="006571ED">
              <w:t>Все группы</w:t>
            </w:r>
          </w:p>
        </w:tc>
        <w:tc>
          <w:tcPr>
            <w:tcW w:w="2421" w:type="dxa"/>
            <w:vMerge w:val="restart"/>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rsidRPr="006571ED">
              <w:t>воспитатели</w:t>
            </w:r>
          </w:p>
        </w:tc>
      </w:tr>
      <w:tr w:rsidR="00EE60EC" w:rsidTr="00EE60EC">
        <w:trPr>
          <w:trHeight w:val="3185"/>
        </w:trPr>
        <w:tc>
          <w:tcPr>
            <w:tcW w:w="3031" w:type="dxa"/>
            <w:vMerge/>
          </w:tcPr>
          <w:p w:rsidR="00EE60EC" w:rsidRDefault="00EE60EC" w:rsidP="00EE60EC">
            <w:pPr>
              <w:jc w:val="center"/>
              <w:rPr>
                <w:b/>
              </w:rPr>
            </w:pPr>
          </w:p>
        </w:tc>
        <w:tc>
          <w:tcPr>
            <w:tcW w:w="3702" w:type="dxa"/>
            <w:gridSpan w:val="3"/>
          </w:tcPr>
          <w:p w:rsidR="00EE60EC" w:rsidRDefault="00EE60EC" w:rsidP="00EE60EC">
            <w:r>
              <w:t>Защита дизайн - проектов воспитательной предметно - пространственной среды группы (на выбор):</w:t>
            </w:r>
          </w:p>
          <w:p w:rsidR="00EE60EC" w:rsidRDefault="00EE60EC" w:rsidP="00EE60EC">
            <w:r>
              <w:t xml:space="preserve"> 1. Дизайн-проект «Организация мини-музея в группе». </w:t>
            </w:r>
          </w:p>
          <w:p w:rsidR="00EE60EC" w:rsidRDefault="00EE60EC" w:rsidP="00EE60EC">
            <w:r>
              <w:t xml:space="preserve">2. Дизайн-проект «Гибкое зонирование помещения группы на основе </w:t>
            </w:r>
            <w:proofErr w:type="spellStart"/>
            <w:r>
              <w:t>гендерного</w:t>
            </w:r>
            <w:proofErr w:type="spellEnd"/>
            <w:r>
              <w:t xml:space="preserve"> подхода».</w:t>
            </w:r>
          </w:p>
        </w:tc>
        <w:tc>
          <w:tcPr>
            <w:tcW w:w="1302" w:type="dxa"/>
            <w:gridSpan w:val="2"/>
            <w:vMerge/>
          </w:tcPr>
          <w:p w:rsidR="00EE60EC" w:rsidRDefault="00EE60EC" w:rsidP="00EE60EC">
            <w:pPr>
              <w:jc w:val="center"/>
              <w:rPr>
                <w:b/>
              </w:rPr>
            </w:pPr>
          </w:p>
        </w:tc>
        <w:tc>
          <w:tcPr>
            <w:tcW w:w="2421" w:type="dxa"/>
            <w:vMerge/>
          </w:tcPr>
          <w:p w:rsidR="00EE60EC" w:rsidRDefault="00EE60EC" w:rsidP="00EE60EC">
            <w:pPr>
              <w:jc w:val="center"/>
              <w:rPr>
                <w:b/>
              </w:rPr>
            </w:pPr>
          </w:p>
        </w:tc>
      </w:tr>
      <w:tr w:rsidR="00EE60EC" w:rsidTr="00EE60EC">
        <w:trPr>
          <w:trHeight w:val="2824"/>
        </w:trPr>
        <w:tc>
          <w:tcPr>
            <w:tcW w:w="3031" w:type="dxa"/>
            <w:vMerge w:val="restart"/>
          </w:tcPr>
          <w:p w:rsidR="00EE60EC" w:rsidRDefault="00EE60EC" w:rsidP="00EE60EC">
            <w:pPr>
              <w:jc w:val="center"/>
              <w:rPr>
                <w:b/>
              </w:rPr>
            </w:pPr>
            <w:r>
              <w:rPr>
                <w:b/>
              </w:rPr>
              <w:lastRenderedPageBreak/>
              <w:t>ООД</w:t>
            </w: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p w:rsidR="00EE60EC" w:rsidRDefault="00EE60EC" w:rsidP="00EE60EC">
            <w:pPr>
              <w:jc w:val="center"/>
              <w:rPr>
                <w:b/>
              </w:rPr>
            </w:pPr>
          </w:p>
        </w:tc>
        <w:tc>
          <w:tcPr>
            <w:tcW w:w="3702" w:type="dxa"/>
            <w:gridSpan w:val="3"/>
          </w:tcPr>
          <w:p w:rsidR="00EE60EC" w:rsidRDefault="00EE60EC" w:rsidP="00EE60EC">
            <w:r w:rsidRPr="00DC659B">
              <w:t>Тематические занятия «День народного единства»</w:t>
            </w:r>
          </w:p>
          <w:p w:rsidR="00EE60EC" w:rsidRDefault="00EE60EC" w:rsidP="00EE60EC">
            <w:r>
              <w:t>Проведение серии образовательных мероприятий по ознакомлению с героической историей и</w:t>
            </w:r>
          </w:p>
          <w:p w:rsidR="00EE60EC" w:rsidRDefault="00EE60EC" w:rsidP="00EE60EC">
            <w:r>
              <w:t>государственными</w:t>
            </w:r>
          </w:p>
          <w:p w:rsidR="00EE60EC" w:rsidRPr="00DC659B" w:rsidRDefault="00EE60EC" w:rsidP="00EE60EC">
            <w:r>
              <w:t>символами России.</w:t>
            </w:r>
          </w:p>
        </w:tc>
        <w:tc>
          <w:tcPr>
            <w:tcW w:w="1302" w:type="dxa"/>
            <w:gridSpan w:val="2"/>
          </w:tcPr>
          <w:p w:rsidR="00EE60EC" w:rsidRDefault="00EE60EC" w:rsidP="00EE60EC">
            <w:pPr>
              <w:jc w:val="center"/>
              <w:rPr>
                <w:b/>
              </w:rPr>
            </w:pPr>
            <w:r w:rsidRPr="006571ED">
              <w:t>Все группы</w:t>
            </w:r>
          </w:p>
        </w:tc>
        <w:tc>
          <w:tcPr>
            <w:tcW w:w="2421" w:type="dxa"/>
          </w:tcPr>
          <w:p w:rsidR="00EE60EC" w:rsidRDefault="00EE60EC" w:rsidP="00EE60EC">
            <w:pPr>
              <w:jc w:val="center"/>
            </w:pPr>
            <w:r w:rsidRPr="006571ED">
              <w:t>Воспитатели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627"/>
        </w:trPr>
        <w:tc>
          <w:tcPr>
            <w:tcW w:w="3031" w:type="dxa"/>
            <w:vMerge/>
          </w:tcPr>
          <w:p w:rsidR="00EE60EC" w:rsidRDefault="00EE60EC" w:rsidP="00EE60EC">
            <w:pPr>
              <w:jc w:val="center"/>
              <w:rPr>
                <w:b/>
              </w:rPr>
            </w:pPr>
          </w:p>
        </w:tc>
        <w:tc>
          <w:tcPr>
            <w:tcW w:w="3702" w:type="dxa"/>
            <w:gridSpan w:val="3"/>
          </w:tcPr>
          <w:p w:rsidR="00EE60EC" w:rsidRPr="00DC659B" w:rsidRDefault="00EE60EC" w:rsidP="00EE60EC">
            <w:r>
              <w:t>Игра-драматизация «Любимые сказки».</w:t>
            </w:r>
          </w:p>
        </w:tc>
        <w:tc>
          <w:tcPr>
            <w:tcW w:w="1302" w:type="dxa"/>
            <w:gridSpan w:val="2"/>
          </w:tcPr>
          <w:p w:rsidR="00EE60EC" w:rsidRPr="006571ED" w:rsidRDefault="00EE60EC" w:rsidP="00EE60EC">
            <w:pPr>
              <w:jc w:val="center"/>
            </w:pPr>
            <w:r w:rsidRPr="00DC57D1">
              <w:t>Ср. гр.</w:t>
            </w:r>
            <w:r>
              <w:t>, ст.гр.</w:t>
            </w:r>
          </w:p>
        </w:tc>
        <w:tc>
          <w:tcPr>
            <w:tcW w:w="2421" w:type="dxa"/>
          </w:tcPr>
          <w:p w:rsidR="00EE60EC" w:rsidRPr="006571ED" w:rsidRDefault="00EE60EC" w:rsidP="00EE60EC">
            <w:pPr>
              <w:jc w:val="center"/>
            </w:pPr>
            <w:r>
              <w:t>В</w:t>
            </w:r>
            <w:r w:rsidRPr="006571ED">
              <w:t>оспитатели</w:t>
            </w:r>
          </w:p>
        </w:tc>
      </w:tr>
      <w:tr w:rsidR="00EE60EC" w:rsidTr="00EE60EC">
        <w:trPr>
          <w:trHeight w:val="322"/>
        </w:trPr>
        <w:tc>
          <w:tcPr>
            <w:tcW w:w="3031" w:type="dxa"/>
            <w:vMerge/>
          </w:tcPr>
          <w:p w:rsidR="00EE60EC" w:rsidRDefault="00EE60EC" w:rsidP="00EE60EC">
            <w:pPr>
              <w:jc w:val="center"/>
              <w:rPr>
                <w:b/>
              </w:rPr>
            </w:pPr>
          </w:p>
        </w:tc>
        <w:tc>
          <w:tcPr>
            <w:tcW w:w="3702" w:type="dxa"/>
            <w:gridSpan w:val="3"/>
          </w:tcPr>
          <w:p w:rsidR="00EE60EC" w:rsidRDefault="00EE60EC" w:rsidP="00EE60EC">
            <w:r>
              <w:t>Конкурс по ПДД «Колесико безопасности».</w:t>
            </w:r>
          </w:p>
        </w:tc>
        <w:tc>
          <w:tcPr>
            <w:tcW w:w="1302" w:type="dxa"/>
            <w:gridSpan w:val="2"/>
          </w:tcPr>
          <w:p w:rsidR="00EE60EC" w:rsidRPr="006571ED" w:rsidRDefault="00EE60EC" w:rsidP="00EE60EC">
            <w:pPr>
              <w:jc w:val="center"/>
            </w:pPr>
            <w:proofErr w:type="spellStart"/>
            <w:r>
              <w:t>п</w:t>
            </w:r>
            <w:r w:rsidRPr="00DA7942">
              <w:t>одг</w:t>
            </w:r>
            <w:proofErr w:type="spellEnd"/>
            <w:r w:rsidRPr="00DA7942">
              <w:t xml:space="preserve">. </w:t>
            </w:r>
            <w:proofErr w:type="spellStart"/>
            <w:r w:rsidRPr="00DA7942">
              <w:t>гр</w:t>
            </w:r>
            <w:proofErr w:type="spellEnd"/>
          </w:p>
        </w:tc>
        <w:tc>
          <w:tcPr>
            <w:tcW w:w="2421" w:type="dxa"/>
          </w:tcPr>
          <w:p w:rsidR="00EE60EC" w:rsidRPr="006571ED" w:rsidRDefault="00EE60EC" w:rsidP="00EE60EC">
            <w:pPr>
              <w:jc w:val="center"/>
            </w:pPr>
            <w:r>
              <w:t>В</w:t>
            </w:r>
            <w:r w:rsidRPr="006571ED">
              <w:t>оспитатели</w:t>
            </w:r>
          </w:p>
        </w:tc>
      </w:tr>
      <w:tr w:rsidR="00EE60EC" w:rsidTr="00EE60EC">
        <w:trPr>
          <w:trHeight w:val="729"/>
        </w:trPr>
        <w:tc>
          <w:tcPr>
            <w:tcW w:w="3031" w:type="dxa"/>
            <w:vMerge w:val="restart"/>
          </w:tcPr>
          <w:p w:rsidR="00EE60EC" w:rsidRDefault="00EE60EC" w:rsidP="00EE60EC">
            <w:pPr>
              <w:jc w:val="center"/>
              <w:rPr>
                <w:b/>
              </w:rPr>
            </w:pPr>
            <w:r w:rsidRPr="006571ED">
              <w:rPr>
                <w:b/>
              </w:rPr>
              <w:t xml:space="preserve">ПРАЗДНИЧНЫЕ МЕРОПРИЯТИЯ, ДОСУГИ, </w:t>
            </w:r>
          </w:p>
          <w:p w:rsidR="00EE60EC" w:rsidRDefault="00EE60EC" w:rsidP="00EE60EC">
            <w:pPr>
              <w:jc w:val="center"/>
              <w:rPr>
                <w:b/>
              </w:rPr>
            </w:pPr>
            <w:r w:rsidRPr="006571ED">
              <w:rPr>
                <w:b/>
              </w:rPr>
              <w:t>ТРАДИЦИИ И РАЗВЛЕЧЕНИЯ В ДОУ</w:t>
            </w:r>
          </w:p>
        </w:tc>
        <w:tc>
          <w:tcPr>
            <w:tcW w:w="3702" w:type="dxa"/>
            <w:gridSpan w:val="3"/>
          </w:tcPr>
          <w:p w:rsidR="00EE60EC" w:rsidRDefault="00EE60EC" w:rsidP="00EE60EC">
            <w:pPr>
              <w:rPr>
                <w:b/>
              </w:rPr>
            </w:pPr>
            <w:r>
              <w:t>Сезонные праздники «</w:t>
            </w:r>
            <w:proofErr w:type="spellStart"/>
            <w:r>
              <w:t>Осенины</w:t>
            </w:r>
            <w:proofErr w:type="spellEnd"/>
            <w:r>
              <w:t>»</w:t>
            </w:r>
          </w:p>
        </w:tc>
        <w:tc>
          <w:tcPr>
            <w:tcW w:w="1302" w:type="dxa"/>
            <w:gridSpan w:val="2"/>
          </w:tcPr>
          <w:p w:rsidR="00EE60EC" w:rsidRDefault="00EE60EC" w:rsidP="00EE60EC">
            <w:pPr>
              <w:jc w:val="center"/>
              <w:rPr>
                <w:b/>
              </w:rPr>
            </w:pPr>
            <w:r w:rsidRPr="006571ED">
              <w:t>Все группы</w:t>
            </w:r>
          </w:p>
        </w:tc>
        <w:tc>
          <w:tcPr>
            <w:tcW w:w="2421" w:type="dxa"/>
          </w:tcPr>
          <w:p w:rsidR="00EE60EC" w:rsidRDefault="00EE60EC" w:rsidP="00EE60EC">
            <w:pPr>
              <w:jc w:val="center"/>
            </w:pPr>
            <w:r w:rsidRPr="006571ED">
              <w:t>Воспитатели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1186"/>
        </w:trPr>
        <w:tc>
          <w:tcPr>
            <w:tcW w:w="3031" w:type="dxa"/>
            <w:vMerge/>
          </w:tcPr>
          <w:p w:rsidR="00EE60EC" w:rsidRPr="006571ED" w:rsidRDefault="00EE60EC" w:rsidP="00EE60EC">
            <w:pPr>
              <w:jc w:val="center"/>
              <w:rPr>
                <w:b/>
              </w:rPr>
            </w:pPr>
          </w:p>
        </w:tc>
        <w:tc>
          <w:tcPr>
            <w:tcW w:w="3702" w:type="dxa"/>
            <w:gridSpan w:val="3"/>
          </w:tcPr>
          <w:p w:rsidR="00EE60EC" w:rsidRDefault="00EE60EC" w:rsidP="00EE60EC">
            <w:r>
              <w:t>Выставка рисунков ко Дню Матери «От чистого сердца, простыми словами».</w:t>
            </w:r>
          </w:p>
        </w:tc>
        <w:tc>
          <w:tcPr>
            <w:tcW w:w="1302" w:type="dxa"/>
            <w:gridSpan w:val="2"/>
          </w:tcPr>
          <w:p w:rsidR="00EE60EC" w:rsidRPr="00DC57D1" w:rsidRDefault="00EE60EC" w:rsidP="00EE60EC">
            <w:pPr>
              <w:jc w:val="center"/>
            </w:pPr>
            <w:r w:rsidRPr="00DC57D1">
              <w:t>Ср. гр.</w:t>
            </w:r>
            <w:r>
              <w:t xml:space="preserve">, ст.гр., </w:t>
            </w:r>
            <w:proofErr w:type="spellStart"/>
            <w:r>
              <w:t>п</w:t>
            </w:r>
            <w:r w:rsidRPr="00DA7942">
              <w:t>одг</w:t>
            </w:r>
            <w:proofErr w:type="spellEnd"/>
            <w:r w:rsidRPr="00DA7942">
              <w:t>. гр.</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rsidRPr="006571ED">
              <w:t>воспитатели</w:t>
            </w:r>
          </w:p>
        </w:tc>
      </w:tr>
      <w:tr w:rsidR="00EE60EC" w:rsidTr="00EE60EC">
        <w:trPr>
          <w:trHeight w:val="559"/>
        </w:trPr>
        <w:tc>
          <w:tcPr>
            <w:tcW w:w="3031" w:type="dxa"/>
            <w:vMerge w:val="restart"/>
          </w:tcPr>
          <w:p w:rsidR="00EE60EC" w:rsidRDefault="00EE60EC" w:rsidP="00EE60EC">
            <w:pPr>
              <w:jc w:val="center"/>
              <w:rPr>
                <w:b/>
              </w:rPr>
            </w:pPr>
            <w:r w:rsidRPr="006571ED">
              <w:rPr>
                <w:b/>
              </w:rPr>
              <w:t>ВЗАИМОДЕЙСТВИЕ С РОДИТЕЛЯМИ</w:t>
            </w:r>
          </w:p>
        </w:tc>
        <w:tc>
          <w:tcPr>
            <w:tcW w:w="3702" w:type="dxa"/>
            <w:gridSpan w:val="3"/>
          </w:tcPr>
          <w:p w:rsidR="00EE60EC" w:rsidRPr="00B12F67" w:rsidRDefault="00EE60EC" w:rsidP="00EE60EC">
            <w:r>
              <w:t>День открытых дверей: «Мы со спортом дружим!»</w:t>
            </w:r>
          </w:p>
        </w:tc>
        <w:tc>
          <w:tcPr>
            <w:tcW w:w="1302" w:type="dxa"/>
            <w:gridSpan w:val="2"/>
          </w:tcPr>
          <w:p w:rsidR="00EE60EC" w:rsidRPr="00B12F67" w:rsidRDefault="00EE60EC" w:rsidP="00EE60EC">
            <w:pPr>
              <w:jc w:val="center"/>
            </w:pPr>
            <w:proofErr w:type="spellStart"/>
            <w:r w:rsidRPr="00B12F67">
              <w:t>Под</w:t>
            </w:r>
            <w:proofErr w:type="gramStart"/>
            <w:r w:rsidRPr="00B12F67">
              <w:t>.г</w:t>
            </w:r>
            <w:proofErr w:type="gramEnd"/>
            <w:r w:rsidRPr="00B12F67">
              <w:t>р</w:t>
            </w:r>
            <w:proofErr w:type="spellEnd"/>
            <w:r w:rsidRPr="00B12F67">
              <w:t>.</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rsidRPr="006571ED">
              <w:t>воспитатели</w:t>
            </w:r>
          </w:p>
        </w:tc>
      </w:tr>
      <w:tr w:rsidR="00EE60EC" w:rsidTr="00EE60EC">
        <w:trPr>
          <w:trHeight w:val="390"/>
        </w:trPr>
        <w:tc>
          <w:tcPr>
            <w:tcW w:w="3031" w:type="dxa"/>
            <w:vMerge/>
          </w:tcPr>
          <w:p w:rsidR="00EE60EC" w:rsidRPr="006571ED" w:rsidRDefault="00EE60EC" w:rsidP="00EE60EC">
            <w:pPr>
              <w:jc w:val="center"/>
              <w:rPr>
                <w:b/>
              </w:rPr>
            </w:pPr>
          </w:p>
        </w:tc>
        <w:tc>
          <w:tcPr>
            <w:tcW w:w="3702" w:type="dxa"/>
            <w:gridSpan w:val="3"/>
          </w:tcPr>
          <w:p w:rsidR="00EE60EC" w:rsidRDefault="00EE60EC" w:rsidP="00EE60EC">
            <w:r>
              <w:t>Семинар «Родителям о правах и обязанностях дошкольников»</w:t>
            </w:r>
          </w:p>
        </w:tc>
        <w:tc>
          <w:tcPr>
            <w:tcW w:w="1302" w:type="dxa"/>
            <w:gridSpan w:val="2"/>
          </w:tcPr>
          <w:p w:rsidR="00EE60EC" w:rsidRPr="00B12F67" w:rsidRDefault="00EE60EC" w:rsidP="00EE60EC">
            <w:pPr>
              <w:jc w:val="center"/>
            </w:pPr>
            <w:r w:rsidRPr="006571ED">
              <w:t>Все группы</w:t>
            </w:r>
          </w:p>
        </w:tc>
        <w:tc>
          <w:tcPr>
            <w:tcW w:w="2421" w:type="dxa"/>
          </w:tcPr>
          <w:p w:rsidR="00EE60EC" w:rsidRPr="006571ED" w:rsidRDefault="00EE60EC" w:rsidP="00EE60EC">
            <w:pPr>
              <w:jc w:val="center"/>
            </w:pPr>
            <w:r w:rsidRPr="006571ED">
              <w:t>Воспитатели</w:t>
            </w:r>
          </w:p>
        </w:tc>
      </w:tr>
      <w:tr w:rsidR="00EE60EC" w:rsidTr="00EE60EC">
        <w:trPr>
          <w:trHeight w:val="373"/>
        </w:trPr>
        <w:tc>
          <w:tcPr>
            <w:tcW w:w="10456" w:type="dxa"/>
            <w:gridSpan w:val="7"/>
          </w:tcPr>
          <w:p w:rsidR="00EE60EC" w:rsidRDefault="00EE60EC" w:rsidP="00EE60EC">
            <w:pPr>
              <w:jc w:val="center"/>
              <w:rPr>
                <w:b/>
              </w:rPr>
            </w:pPr>
            <w:r>
              <w:rPr>
                <w:b/>
              </w:rPr>
              <w:t>Декабрь</w:t>
            </w:r>
          </w:p>
        </w:tc>
      </w:tr>
      <w:tr w:rsidR="00EE60EC" w:rsidTr="00EE60EC">
        <w:trPr>
          <w:trHeight w:val="932"/>
        </w:trPr>
        <w:tc>
          <w:tcPr>
            <w:tcW w:w="3031" w:type="dxa"/>
            <w:vMerge w:val="restart"/>
          </w:tcPr>
          <w:p w:rsidR="00EE60EC" w:rsidRDefault="00EE60EC" w:rsidP="00EE60EC">
            <w:pPr>
              <w:jc w:val="center"/>
              <w:rPr>
                <w:b/>
              </w:rPr>
            </w:pPr>
            <w:r>
              <w:rPr>
                <w:b/>
              </w:rPr>
              <w:t>РППС</w:t>
            </w:r>
          </w:p>
        </w:tc>
        <w:tc>
          <w:tcPr>
            <w:tcW w:w="3702" w:type="dxa"/>
            <w:gridSpan w:val="3"/>
          </w:tcPr>
          <w:p w:rsidR="00EE60EC" w:rsidRDefault="00EE60EC" w:rsidP="00EE60EC">
            <w:pPr>
              <w:rPr>
                <w:b/>
              </w:rPr>
            </w:pPr>
            <w:r>
              <w:t>Смотр-конкурс новогоднего оформления групп «Новогодняя сказка».</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rsidRPr="006571ED">
              <w:t>Воспитатели</w:t>
            </w:r>
          </w:p>
        </w:tc>
      </w:tr>
      <w:tr w:rsidR="00EE60EC" w:rsidTr="00EE60EC">
        <w:trPr>
          <w:trHeight w:val="915"/>
        </w:trPr>
        <w:tc>
          <w:tcPr>
            <w:tcW w:w="3031" w:type="dxa"/>
            <w:vMerge/>
          </w:tcPr>
          <w:p w:rsidR="00EE60EC" w:rsidRDefault="00EE60EC" w:rsidP="00EE60EC">
            <w:pPr>
              <w:jc w:val="center"/>
              <w:rPr>
                <w:b/>
              </w:rPr>
            </w:pPr>
          </w:p>
        </w:tc>
        <w:tc>
          <w:tcPr>
            <w:tcW w:w="3702" w:type="dxa"/>
            <w:gridSpan w:val="3"/>
          </w:tcPr>
          <w:p w:rsidR="00EE60EC" w:rsidRDefault="00EE60EC" w:rsidP="00EE60EC">
            <w:r>
              <w:t xml:space="preserve">Оформление интерьера детского сада, </w:t>
            </w:r>
            <w:proofErr w:type="spellStart"/>
            <w:r>
              <w:t>муз</w:t>
            </w:r>
            <w:proofErr w:type="gramStart"/>
            <w:r>
              <w:t>.з</w:t>
            </w:r>
            <w:proofErr w:type="gramEnd"/>
            <w:r>
              <w:t>ала</w:t>
            </w:r>
            <w:proofErr w:type="spellEnd"/>
            <w:r>
              <w:t xml:space="preserve"> к празднику нового года</w:t>
            </w:r>
          </w:p>
        </w:tc>
        <w:tc>
          <w:tcPr>
            <w:tcW w:w="1302" w:type="dxa"/>
            <w:gridSpan w:val="2"/>
          </w:tcPr>
          <w:p w:rsidR="00EE60EC" w:rsidRDefault="00EE60EC" w:rsidP="00EE60EC">
            <w:pPr>
              <w:jc w:val="center"/>
            </w:pPr>
            <w:r>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Pr="006571ED" w:rsidRDefault="00EE60EC" w:rsidP="00EE60EC">
            <w:pPr>
              <w:jc w:val="center"/>
            </w:pPr>
            <w:proofErr w:type="spellStart"/>
            <w:r>
              <w:t>муз</w:t>
            </w:r>
            <w:proofErr w:type="gramStart"/>
            <w:r>
              <w:t>.р</w:t>
            </w:r>
            <w:proofErr w:type="gramEnd"/>
            <w:r>
              <w:t>уководитель</w:t>
            </w:r>
            <w:proofErr w:type="spellEnd"/>
          </w:p>
        </w:tc>
      </w:tr>
      <w:tr w:rsidR="00EE60EC" w:rsidTr="00EE60EC">
        <w:trPr>
          <w:trHeight w:val="356"/>
        </w:trPr>
        <w:tc>
          <w:tcPr>
            <w:tcW w:w="3031" w:type="dxa"/>
            <w:vMerge/>
          </w:tcPr>
          <w:p w:rsidR="00EE60EC" w:rsidRDefault="00EE60EC" w:rsidP="00EE60EC">
            <w:pPr>
              <w:jc w:val="center"/>
              <w:rPr>
                <w:b/>
              </w:rPr>
            </w:pPr>
          </w:p>
        </w:tc>
        <w:tc>
          <w:tcPr>
            <w:tcW w:w="3702" w:type="dxa"/>
            <w:gridSpan w:val="3"/>
          </w:tcPr>
          <w:p w:rsidR="00EE60EC" w:rsidRDefault="00EE60EC" w:rsidP="00EE60EC">
            <w:r>
              <w:t xml:space="preserve">Смотр- конкурс оформление участков группы снежными постройками «АРТ </w:t>
            </w:r>
            <w:proofErr w:type="gramStart"/>
            <w:r>
              <w:t>-с</w:t>
            </w:r>
            <w:proofErr w:type="gramEnd"/>
            <w:r>
              <w:t>неговик»</w:t>
            </w:r>
          </w:p>
        </w:tc>
        <w:tc>
          <w:tcPr>
            <w:tcW w:w="1302" w:type="dxa"/>
            <w:gridSpan w:val="2"/>
          </w:tcPr>
          <w:p w:rsidR="00EE60EC" w:rsidRDefault="00EE60EC" w:rsidP="00EE60EC">
            <w:pPr>
              <w:jc w:val="center"/>
            </w:pPr>
            <w:r>
              <w:t>Все группы</w:t>
            </w:r>
          </w:p>
        </w:tc>
        <w:tc>
          <w:tcPr>
            <w:tcW w:w="2421" w:type="dxa"/>
          </w:tcPr>
          <w:p w:rsidR="00EE60EC" w:rsidRPr="006571ED" w:rsidRDefault="00EE60EC" w:rsidP="00EE60EC">
            <w:pPr>
              <w:jc w:val="center"/>
            </w:pPr>
            <w:r w:rsidRPr="006571ED">
              <w:t>Воспитатели</w:t>
            </w:r>
          </w:p>
        </w:tc>
      </w:tr>
      <w:tr w:rsidR="00EE60EC" w:rsidTr="00EE60EC">
        <w:trPr>
          <w:trHeight w:val="2590"/>
        </w:trPr>
        <w:tc>
          <w:tcPr>
            <w:tcW w:w="3031" w:type="dxa"/>
          </w:tcPr>
          <w:p w:rsidR="00EE60EC" w:rsidRDefault="00EE60EC" w:rsidP="00EE60EC">
            <w:pPr>
              <w:jc w:val="center"/>
              <w:rPr>
                <w:b/>
              </w:rPr>
            </w:pPr>
            <w:r>
              <w:rPr>
                <w:b/>
              </w:rPr>
              <w:t>ООД</w:t>
            </w:r>
          </w:p>
        </w:tc>
        <w:tc>
          <w:tcPr>
            <w:tcW w:w="3702" w:type="dxa"/>
            <w:gridSpan w:val="3"/>
          </w:tcPr>
          <w:p w:rsidR="00EE60EC" w:rsidRPr="001C7AC0" w:rsidRDefault="00EE60EC" w:rsidP="00EE60EC">
            <w: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rsidRPr="006571ED">
              <w:t>Воспитатели</w:t>
            </w:r>
          </w:p>
        </w:tc>
      </w:tr>
      <w:tr w:rsidR="00EE60EC" w:rsidTr="00EE60EC">
        <w:trPr>
          <w:trHeight w:val="678"/>
        </w:trPr>
        <w:tc>
          <w:tcPr>
            <w:tcW w:w="3031" w:type="dxa"/>
            <w:vMerge w:val="restart"/>
          </w:tcPr>
          <w:p w:rsidR="00EE60EC" w:rsidRDefault="00EE60EC" w:rsidP="00EE60EC">
            <w:pPr>
              <w:jc w:val="center"/>
              <w:rPr>
                <w:b/>
              </w:rPr>
            </w:pPr>
            <w:r w:rsidRPr="006571ED">
              <w:rPr>
                <w:b/>
              </w:rPr>
              <w:lastRenderedPageBreak/>
              <w:t xml:space="preserve">ПРАЗДНИЧНЫЕ МЕРОПРИЯТИЯ, ДОСУГИ, </w:t>
            </w:r>
          </w:p>
          <w:p w:rsidR="00EE60EC" w:rsidRDefault="00EE60EC" w:rsidP="00EE60EC">
            <w:pPr>
              <w:jc w:val="center"/>
              <w:rPr>
                <w:b/>
              </w:rPr>
            </w:pPr>
            <w:r w:rsidRPr="006571ED">
              <w:rPr>
                <w:b/>
              </w:rPr>
              <w:t>ТРАДИЦИИ И РАЗВЛЕЧЕНИЯ В ДОУ</w:t>
            </w:r>
          </w:p>
        </w:tc>
        <w:tc>
          <w:tcPr>
            <w:tcW w:w="3702" w:type="dxa"/>
            <w:gridSpan w:val="3"/>
          </w:tcPr>
          <w:p w:rsidR="00EE60EC" w:rsidRDefault="00EE60EC" w:rsidP="00EE60EC">
            <w:pPr>
              <w:rPr>
                <w:b/>
              </w:rPr>
            </w:pPr>
            <w:r>
              <w:t>Проведение праздника «Новый год».</w:t>
            </w:r>
          </w:p>
        </w:tc>
        <w:tc>
          <w:tcPr>
            <w:tcW w:w="1302" w:type="dxa"/>
            <w:gridSpan w:val="2"/>
          </w:tcPr>
          <w:p w:rsidR="00EE60EC" w:rsidRDefault="00EE60EC" w:rsidP="00EE60EC">
            <w:pPr>
              <w:jc w:val="center"/>
              <w:rPr>
                <w:b/>
              </w:rPr>
            </w:pPr>
            <w:r>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917"/>
        </w:trPr>
        <w:tc>
          <w:tcPr>
            <w:tcW w:w="3031" w:type="dxa"/>
            <w:vMerge/>
          </w:tcPr>
          <w:p w:rsidR="00EE60EC" w:rsidRPr="006571ED" w:rsidRDefault="00EE60EC" w:rsidP="00EE60EC">
            <w:pPr>
              <w:jc w:val="center"/>
              <w:rPr>
                <w:b/>
              </w:rPr>
            </w:pPr>
          </w:p>
        </w:tc>
        <w:tc>
          <w:tcPr>
            <w:tcW w:w="3702" w:type="dxa"/>
            <w:gridSpan w:val="3"/>
          </w:tcPr>
          <w:p w:rsidR="00EE60EC" w:rsidRDefault="00EE60EC" w:rsidP="00EE60EC">
            <w:r>
              <w:t>Экологическая акция «Кормушка для птиц».</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1203"/>
        </w:trPr>
        <w:tc>
          <w:tcPr>
            <w:tcW w:w="3031" w:type="dxa"/>
            <w:vMerge w:val="restart"/>
          </w:tcPr>
          <w:p w:rsidR="00EE60EC" w:rsidRDefault="00EE60EC" w:rsidP="00EE60EC">
            <w:pPr>
              <w:jc w:val="center"/>
              <w:rPr>
                <w:b/>
              </w:rPr>
            </w:pPr>
            <w:r w:rsidRPr="006571ED">
              <w:rPr>
                <w:b/>
              </w:rPr>
              <w:t>ВЗАИМОДЕЙСТВИЕ С РОДИТЕЛЯМИ</w:t>
            </w:r>
          </w:p>
        </w:tc>
        <w:tc>
          <w:tcPr>
            <w:tcW w:w="3702" w:type="dxa"/>
            <w:gridSpan w:val="3"/>
          </w:tcPr>
          <w:p w:rsidR="00EE60EC" w:rsidRDefault="00EE60EC" w:rsidP="00EE60EC">
            <w:pPr>
              <w:rPr>
                <w:b/>
              </w:rPr>
            </w:pPr>
            <w:r>
              <w:t>Совместное изготовление в «Мастерской» атрибутов и костюмов для новогоднего праздника.</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90"/>
        </w:trPr>
        <w:tc>
          <w:tcPr>
            <w:tcW w:w="3031" w:type="dxa"/>
            <w:vMerge/>
          </w:tcPr>
          <w:p w:rsidR="00EE60EC" w:rsidRPr="006571ED" w:rsidRDefault="00EE60EC" w:rsidP="00EE60EC">
            <w:pPr>
              <w:jc w:val="center"/>
              <w:rPr>
                <w:b/>
              </w:rPr>
            </w:pPr>
          </w:p>
        </w:tc>
        <w:tc>
          <w:tcPr>
            <w:tcW w:w="3702" w:type="dxa"/>
            <w:gridSpan w:val="3"/>
          </w:tcPr>
          <w:p w:rsidR="00EE60EC" w:rsidRDefault="00EE60EC" w:rsidP="00EE60EC">
            <w:r>
              <w:t>Конкурс поделок «Символ года»</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73"/>
        </w:trPr>
        <w:tc>
          <w:tcPr>
            <w:tcW w:w="10456" w:type="dxa"/>
            <w:gridSpan w:val="7"/>
          </w:tcPr>
          <w:p w:rsidR="00EE60EC" w:rsidRDefault="00EE60EC" w:rsidP="00EE60EC">
            <w:pPr>
              <w:jc w:val="center"/>
              <w:rPr>
                <w:b/>
              </w:rPr>
            </w:pPr>
            <w:r>
              <w:rPr>
                <w:b/>
              </w:rPr>
              <w:t>Январь</w:t>
            </w:r>
          </w:p>
        </w:tc>
      </w:tr>
      <w:tr w:rsidR="00EE60EC" w:rsidTr="00EE60EC">
        <w:trPr>
          <w:trHeight w:val="881"/>
        </w:trPr>
        <w:tc>
          <w:tcPr>
            <w:tcW w:w="3031" w:type="dxa"/>
            <w:vMerge w:val="restart"/>
          </w:tcPr>
          <w:p w:rsidR="00EE60EC" w:rsidRDefault="00EE60EC" w:rsidP="00EE60EC">
            <w:pPr>
              <w:jc w:val="center"/>
              <w:rPr>
                <w:b/>
              </w:rPr>
            </w:pPr>
            <w:r>
              <w:rPr>
                <w:b/>
              </w:rPr>
              <w:t>РППС</w:t>
            </w:r>
          </w:p>
        </w:tc>
        <w:tc>
          <w:tcPr>
            <w:tcW w:w="3702" w:type="dxa"/>
            <w:gridSpan w:val="3"/>
          </w:tcPr>
          <w:p w:rsidR="00EE60EC" w:rsidRPr="00E95AFB" w:rsidRDefault="00EE60EC" w:rsidP="00EE60EC">
            <w:r w:rsidRPr="00E95AFB">
              <w:t>Оформление интерьера детского сада и групп на тему: «Зима, зимние забавы»</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970"/>
        </w:trPr>
        <w:tc>
          <w:tcPr>
            <w:tcW w:w="3031" w:type="dxa"/>
            <w:vMerge/>
          </w:tcPr>
          <w:p w:rsidR="00EE60EC" w:rsidRDefault="00EE60EC" w:rsidP="00EE60EC">
            <w:pPr>
              <w:jc w:val="center"/>
              <w:rPr>
                <w:b/>
              </w:rPr>
            </w:pPr>
          </w:p>
        </w:tc>
        <w:tc>
          <w:tcPr>
            <w:tcW w:w="3702" w:type="dxa"/>
            <w:gridSpan w:val="3"/>
          </w:tcPr>
          <w:p w:rsidR="00EE60EC" w:rsidRPr="00E95AFB" w:rsidRDefault="00EE60EC" w:rsidP="00EE60EC">
            <w:r>
              <w:t>Выставка творческих работ детей по теме «Книжки-малышки»</w:t>
            </w:r>
          </w:p>
        </w:tc>
        <w:tc>
          <w:tcPr>
            <w:tcW w:w="1302" w:type="dxa"/>
            <w:gridSpan w:val="2"/>
          </w:tcPr>
          <w:p w:rsidR="00EE60EC" w:rsidRDefault="00EE60EC" w:rsidP="00EE60EC">
            <w:pPr>
              <w:jc w:val="center"/>
            </w:pPr>
            <w:r>
              <w:t xml:space="preserve">Ст.гр., </w:t>
            </w:r>
            <w:proofErr w:type="spellStart"/>
            <w:r>
              <w:t>подг</w:t>
            </w:r>
            <w:proofErr w:type="spellEnd"/>
            <w:r>
              <w:t>. гр.</w:t>
            </w:r>
          </w:p>
        </w:tc>
        <w:tc>
          <w:tcPr>
            <w:tcW w:w="2421" w:type="dxa"/>
          </w:tcPr>
          <w:p w:rsidR="00EE60EC" w:rsidRPr="006571ED" w:rsidRDefault="00EE60EC" w:rsidP="00EE60EC">
            <w:pPr>
              <w:jc w:val="center"/>
            </w:pPr>
            <w:r>
              <w:t>В</w:t>
            </w:r>
            <w:r w:rsidRPr="006571ED">
              <w:t>оспитатели</w:t>
            </w:r>
          </w:p>
        </w:tc>
      </w:tr>
      <w:tr w:rsidR="00EE60EC" w:rsidTr="00EE60EC">
        <w:trPr>
          <w:trHeight w:val="373"/>
        </w:trPr>
        <w:tc>
          <w:tcPr>
            <w:tcW w:w="3031" w:type="dxa"/>
          </w:tcPr>
          <w:p w:rsidR="00EE60EC" w:rsidRDefault="00EE60EC" w:rsidP="00EE60EC">
            <w:pPr>
              <w:jc w:val="center"/>
              <w:rPr>
                <w:b/>
              </w:rPr>
            </w:pPr>
            <w:r>
              <w:rPr>
                <w:b/>
              </w:rPr>
              <w:t>ООД</w:t>
            </w:r>
          </w:p>
        </w:tc>
        <w:tc>
          <w:tcPr>
            <w:tcW w:w="3702" w:type="dxa"/>
            <w:gridSpan w:val="3"/>
          </w:tcPr>
          <w:p w:rsidR="00EE60EC" w:rsidRDefault="00EE60EC" w:rsidP="00EE60EC">
            <w:pPr>
              <w:rPr>
                <w:b/>
              </w:rPr>
            </w:pPr>
            <w:r>
              <w:t>Проведение серии образовательных мероприятий по воспитанию дружеских взаимоотношений между детьми; по формированию бережного отношения к окружающему природному миру.</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73"/>
        </w:trPr>
        <w:tc>
          <w:tcPr>
            <w:tcW w:w="3031" w:type="dxa"/>
          </w:tcPr>
          <w:p w:rsidR="00EE60EC" w:rsidRDefault="00EE60EC" w:rsidP="00EE60EC">
            <w:pPr>
              <w:jc w:val="center"/>
              <w:rPr>
                <w:b/>
              </w:rPr>
            </w:pPr>
            <w:r w:rsidRPr="006571ED">
              <w:rPr>
                <w:b/>
              </w:rPr>
              <w:t xml:space="preserve">ПРАЗДНИЧНЫЕ МЕРОПРИЯТИЯ, ДОСУГИ, </w:t>
            </w:r>
          </w:p>
          <w:p w:rsidR="00EE60EC" w:rsidRDefault="00EE60EC" w:rsidP="00EE60EC">
            <w:pPr>
              <w:jc w:val="center"/>
              <w:rPr>
                <w:b/>
              </w:rPr>
            </w:pPr>
            <w:r w:rsidRPr="006571ED">
              <w:rPr>
                <w:b/>
              </w:rPr>
              <w:t>ТРАДИЦИИ И РАЗВЛЕЧЕНИЯ В ДОУ</w:t>
            </w:r>
            <w:r>
              <w:rPr>
                <w:b/>
              </w:rPr>
              <w:t xml:space="preserve"> </w:t>
            </w:r>
          </w:p>
        </w:tc>
        <w:tc>
          <w:tcPr>
            <w:tcW w:w="3702" w:type="dxa"/>
            <w:gridSpan w:val="3"/>
          </w:tcPr>
          <w:p w:rsidR="00EE60EC" w:rsidRDefault="00EE60EC" w:rsidP="00EE60EC">
            <w:pPr>
              <w:rPr>
                <w:b/>
              </w:rPr>
            </w:pPr>
            <w:r>
              <w:t xml:space="preserve">Комплекс </w:t>
            </w:r>
            <w:proofErr w:type="spellStart"/>
            <w:r>
              <w:t>досуговых</w:t>
            </w:r>
            <w:proofErr w:type="spellEnd"/>
            <w:r>
              <w:t xml:space="preserve"> мероприятий «Зимние забавы».</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73"/>
        </w:trPr>
        <w:tc>
          <w:tcPr>
            <w:tcW w:w="3031" w:type="dxa"/>
          </w:tcPr>
          <w:p w:rsidR="00EE60EC" w:rsidRDefault="00EE60EC" w:rsidP="00EE60EC">
            <w:pPr>
              <w:jc w:val="center"/>
              <w:rPr>
                <w:b/>
              </w:rPr>
            </w:pPr>
            <w:r w:rsidRPr="006571ED">
              <w:rPr>
                <w:b/>
              </w:rPr>
              <w:t>ВЗАИМОДЕЙСТВИЕ С РОДИТЕЛЯМИ</w:t>
            </w:r>
          </w:p>
        </w:tc>
        <w:tc>
          <w:tcPr>
            <w:tcW w:w="3702" w:type="dxa"/>
            <w:gridSpan w:val="3"/>
          </w:tcPr>
          <w:p w:rsidR="00EE60EC" w:rsidRDefault="00EE60EC" w:rsidP="00EE60EC">
            <w:r>
              <w:rPr>
                <w:b/>
              </w:rPr>
              <w:t xml:space="preserve"> </w:t>
            </w:r>
            <w:r>
              <w:t>Консультация на тему «Безопасность ребенка на прогулке в зимнее время года»</w:t>
            </w:r>
          </w:p>
          <w:p w:rsidR="00EE60EC" w:rsidRDefault="00EE60EC" w:rsidP="00EE60EC">
            <w:r>
              <w:t>Памятка «Безопасной зимней прогулки»</w:t>
            </w:r>
          </w:p>
          <w:p w:rsidR="00EE60EC" w:rsidRDefault="00EE60EC" w:rsidP="00EE60EC"/>
          <w:p w:rsidR="00EE60EC" w:rsidRDefault="00EE60EC" w:rsidP="00EE60EC"/>
          <w:p w:rsidR="00EE60EC" w:rsidRDefault="00EE60EC" w:rsidP="00EE60EC"/>
          <w:p w:rsidR="00EE60EC" w:rsidRPr="00E9194F" w:rsidRDefault="00EE60EC" w:rsidP="00EE60EC"/>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73"/>
        </w:trPr>
        <w:tc>
          <w:tcPr>
            <w:tcW w:w="10456" w:type="dxa"/>
            <w:gridSpan w:val="7"/>
          </w:tcPr>
          <w:p w:rsidR="00EE60EC" w:rsidRDefault="00EE60EC" w:rsidP="00EE60EC">
            <w:pPr>
              <w:jc w:val="center"/>
              <w:rPr>
                <w:b/>
              </w:rPr>
            </w:pPr>
            <w:r>
              <w:rPr>
                <w:b/>
              </w:rPr>
              <w:lastRenderedPageBreak/>
              <w:t>Февраль</w:t>
            </w:r>
          </w:p>
        </w:tc>
      </w:tr>
      <w:tr w:rsidR="00EE60EC" w:rsidTr="00EE60EC">
        <w:trPr>
          <w:trHeight w:val="881"/>
        </w:trPr>
        <w:tc>
          <w:tcPr>
            <w:tcW w:w="3031" w:type="dxa"/>
            <w:vMerge w:val="restart"/>
          </w:tcPr>
          <w:p w:rsidR="00EE60EC" w:rsidRDefault="00EE60EC" w:rsidP="00EE60EC">
            <w:pPr>
              <w:jc w:val="center"/>
              <w:rPr>
                <w:b/>
              </w:rPr>
            </w:pPr>
            <w:r>
              <w:rPr>
                <w:b/>
              </w:rPr>
              <w:t>РППС</w:t>
            </w:r>
          </w:p>
        </w:tc>
        <w:tc>
          <w:tcPr>
            <w:tcW w:w="3702" w:type="dxa"/>
            <w:gridSpan w:val="3"/>
          </w:tcPr>
          <w:p w:rsidR="00EE60EC" w:rsidRDefault="00EE60EC" w:rsidP="00EE60EC">
            <w:r>
              <w:t>Выставка рисунков «Наши папы удалые».</w:t>
            </w:r>
          </w:p>
          <w:p w:rsidR="00EE60EC" w:rsidRDefault="00EE60EC" w:rsidP="00EE60EC">
            <w:pPr>
              <w:rPr>
                <w:b/>
              </w:rPr>
            </w:pPr>
          </w:p>
        </w:tc>
        <w:tc>
          <w:tcPr>
            <w:tcW w:w="1302" w:type="dxa"/>
            <w:gridSpan w:val="2"/>
          </w:tcPr>
          <w:p w:rsidR="00EE60EC" w:rsidRDefault="00EE60EC" w:rsidP="00EE60EC">
            <w:pPr>
              <w:jc w:val="center"/>
            </w:pPr>
            <w:r w:rsidRPr="007410A9">
              <w:t>ср.гр.</w:t>
            </w:r>
            <w:r>
              <w:t>,</w:t>
            </w:r>
          </w:p>
          <w:p w:rsidR="00EE60EC" w:rsidRDefault="00EE60EC" w:rsidP="00EE60EC">
            <w:pPr>
              <w:jc w:val="center"/>
              <w:rPr>
                <w:b/>
              </w:rPr>
            </w:pPr>
            <w:r>
              <w:t>с</w:t>
            </w:r>
            <w:r w:rsidRPr="007410A9">
              <w:t xml:space="preserve">т. гр., </w:t>
            </w:r>
            <w:proofErr w:type="spellStart"/>
            <w:r w:rsidRPr="007410A9">
              <w:t>подг</w:t>
            </w:r>
            <w:proofErr w:type="spellEnd"/>
            <w:r w:rsidRPr="007410A9">
              <w:t>. гр.</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390"/>
        </w:trPr>
        <w:tc>
          <w:tcPr>
            <w:tcW w:w="3031" w:type="dxa"/>
            <w:vMerge/>
          </w:tcPr>
          <w:p w:rsidR="00EE60EC" w:rsidRDefault="00EE60EC" w:rsidP="00EE60EC">
            <w:pPr>
              <w:jc w:val="center"/>
              <w:rPr>
                <w:b/>
              </w:rPr>
            </w:pPr>
          </w:p>
        </w:tc>
        <w:tc>
          <w:tcPr>
            <w:tcW w:w="3702" w:type="dxa"/>
            <w:gridSpan w:val="3"/>
          </w:tcPr>
          <w:p w:rsidR="00EE60EC" w:rsidRDefault="00EE60EC" w:rsidP="00EE60EC">
            <w:r>
              <w:t>Изготовление атрибутов к сюжетно – ролевой игре «Мы – военные»</w:t>
            </w:r>
          </w:p>
        </w:tc>
        <w:tc>
          <w:tcPr>
            <w:tcW w:w="1302" w:type="dxa"/>
            <w:gridSpan w:val="2"/>
          </w:tcPr>
          <w:p w:rsidR="00EE60EC" w:rsidRPr="007410A9" w:rsidRDefault="00EE60EC" w:rsidP="00EE60EC">
            <w:pPr>
              <w:jc w:val="center"/>
            </w:pPr>
            <w:r>
              <w:t>с</w:t>
            </w:r>
            <w:r w:rsidRPr="007410A9">
              <w:t xml:space="preserve">т. гр., </w:t>
            </w:r>
            <w:proofErr w:type="spellStart"/>
            <w:r w:rsidRPr="007410A9">
              <w:t>подг</w:t>
            </w:r>
            <w:proofErr w:type="spellEnd"/>
            <w:r w:rsidRPr="007410A9">
              <w:t xml:space="preserve">. </w:t>
            </w:r>
            <w:proofErr w:type="spellStart"/>
            <w:r w:rsidRPr="007410A9">
              <w:t>гр</w:t>
            </w:r>
            <w:proofErr w:type="spellEnd"/>
          </w:p>
        </w:tc>
        <w:tc>
          <w:tcPr>
            <w:tcW w:w="2421" w:type="dxa"/>
          </w:tcPr>
          <w:p w:rsidR="00EE60EC" w:rsidRPr="006571ED" w:rsidRDefault="00EE60EC" w:rsidP="00EE60EC">
            <w:pPr>
              <w:jc w:val="center"/>
            </w:pPr>
            <w:r>
              <w:t>В</w:t>
            </w:r>
            <w:r w:rsidRPr="006571ED">
              <w:t>оспитатели</w:t>
            </w:r>
          </w:p>
        </w:tc>
      </w:tr>
      <w:tr w:rsidR="00EE60EC" w:rsidTr="00EE60EC">
        <w:trPr>
          <w:trHeight w:val="373"/>
        </w:trPr>
        <w:tc>
          <w:tcPr>
            <w:tcW w:w="3031" w:type="dxa"/>
          </w:tcPr>
          <w:p w:rsidR="00EE60EC" w:rsidRDefault="00EE60EC" w:rsidP="00EE60EC">
            <w:pPr>
              <w:jc w:val="center"/>
              <w:rPr>
                <w:b/>
              </w:rPr>
            </w:pPr>
            <w:r>
              <w:rPr>
                <w:b/>
              </w:rPr>
              <w:t>ООД</w:t>
            </w:r>
          </w:p>
        </w:tc>
        <w:tc>
          <w:tcPr>
            <w:tcW w:w="3702" w:type="dxa"/>
            <w:gridSpan w:val="3"/>
          </w:tcPr>
          <w:p w:rsidR="00EE60EC" w:rsidRDefault="00EE60EC" w:rsidP="00EE60EC">
            <w:pPr>
              <w:rPr>
                <w:b/>
              </w:rPr>
            </w:pPr>
            <w:r>
              <w:t>Проведение серии образовательных мероприятий по нравственно – патриотическому воспитанию, посвященных военным профессиям, армии.</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627"/>
        </w:trPr>
        <w:tc>
          <w:tcPr>
            <w:tcW w:w="3031" w:type="dxa"/>
            <w:vMerge w:val="restart"/>
          </w:tcPr>
          <w:p w:rsidR="00EE60EC" w:rsidRDefault="00EE60EC" w:rsidP="00EE60EC">
            <w:pPr>
              <w:jc w:val="center"/>
              <w:rPr>
                <w:b/>
              </w:rPr>
            </w:pPr>
            <w:r w:rsidRPr="006571ED">
              <w:rPr>
                <w:b/>
              </w:rPr>
              <w:t xml:space="preserve">ПРАЗДНИЧНЫЕ МЕРОПРИЯТИЯ, ДОСУГИ, </w:t>
            </w:r>
          </w:p>
          <w:p w:rsidR="00EE60EC" w:rsidRDefault="00EE60EC" w:rsidP="00EE60EC">
            <w:pPr>
              <w:jc w:val="center"/>
              <w:rPr>
                <w:b/>
              </w:rPr>
            </w:pPr>
            <w:r w:rsidRPr="006571ED">
              <w:rPr>
                <w:b/>
              </w:rPr>
              <w:t>ТРАДИЦИИ И РАЗВЛЕЧЕНИЯ В ДОУ</w:t>
            </w:r>
          </w:p>
        </w:tc>
        <w:tc>
          <w:tcPr>
            <w:tcW w:w="3702" w:type="dxa"/>
            <w:gridSpan w:val="3"/>
          </w:tcPr>
          <w:p w:rsidR="00EE60EC" w:rsidRDefault="00EE60EC" w:rsidP="00EE60EC">
            <w:pPr>
              <w:rPr>
                <w:b/>
              </w:rPr>
            </w:pPr>
            <w:r>
              <w:t>Тематические занятия «День защитника Отечества».</w:t>
            </w:r>
          </w:p>
        </w:tc>
        <w:tc>
          <w:tcPr>
            <w:tcW w:w="1302" w:type="dxa"/>
            <w:gridSpan w:val="2"/>
          </w:tcPr>
          <w:p w:rsidR="00EE60EC" w:rsidRPr="007410A9" w:rsidRDefault="00EE60EC" w:rsidP="00EE60EC">
            <w:pPr>
              <w:jc w:val="center"/>
            </w:pPr>
            <w:r w:rsidRPr="007410A9">
              <w:rPr>
                <w:lang w:val="en-US"/>
              </w:rPr>
              <w:t>II</w:t>
            </w:r>
            <w:r w:rsidRPr="007410A9">
              <w:t xml:space="preserve"> </w:t>
            </w:r>
            <w:proofErr w:type="spellStart"/>
            <w:proofErr w:type="gramStart"/>
            <w:r w:rsidRPr="007410A9">
              <w:t>мл.гр</w:t>
            </w:r>
            <w:proofErr w:type="spellEnd"/>
            <w:r w:rsidRPr="007410A9">
              <w:t>.,</w:t>
            </w:r>
            <w:proofErr w:type="gramEnd"/>
            <w:r w:rsidRPr="007410A9">
              <w:t xml:space="preserve"> ср.гр.</w:t>
            </w:r>
          </w:p>
        </w:tc>
        <w:tc>
          <w:tcPr>
            <w:tcW w:w="2421" w:type="dxa"/>
          </w:tcPr>
          <w:p w:rsidR="00EE60EC" w:rsidRDefault="00EE60EC" w:rsidP="00EE60EC">
            <w:pPr>
              <w:jc w:val="center"/>
              <w:rPr>
                <w:b/>
              </w:rPr>
            </w:pPr>
            <w:r>
              <w:t>В</w:t>
            </w:r>
            <w:r w:rsidRPr="006571ED">
              <w:t>оспитатели</w:t>
            </w:r>
          </w:p>
        </w:tc>
      </w:tr>
      <w:tr w:rsidR="00EE60EC" w:rsidTr="00EE60EC">
        <w:trPr>
          <w:trHeight w:val="1288"/>
        </w:trPr>
        <w:tc>
          <w:tcPr>
            <w:tcW w:w="3031" w:type="dxa"/>
            <w:vMerge/>
          </w:tcPr>
          <w:p w:rsidR="00EE60EC" w:rsidRPr="006571ED" w:rsidRDefault="00EE60EC" w:rsidP="00EE60EC">
            <w:pPr>
              <w:jc w:val="center"/>
              <w:rPr>
                <w:b/>
              </w:rPr>
            </w:pPr>
          </w:p>
        </w:tc>
        <w:tc>
          <w:tcPr>
            <w:tcW w:w="3702" w:type="dxa"/>
            <w:gridSpan w:val="3"/>
          </w:tcPr>
          <w:p w:rsidR="00EE60EC" w:rsidRDefault="00EE60EC" w:rsidP="00EE60EC">
            <w:r>
              <w:t>Военно-спортивная игра «Зарница», посвященная «Дню защитника Отечества».</w:t>
            </w:r>
          </w:p>
        </w:tc>
        <w:tc>
          <w:tcPr>
            <w:tcW w:w="1302" w:type="dxa"/>
            <w:gridSpan w:val="2"/>
          </w:tcPr>
          <w:p w:rsidR="00EE60EC" w:rsidRPr="007410A9" w:rsidRDefault="00EE60EC" w:rsidP="00EE60EC">
            <w:pPr>
              <w:jc w:val="center"/>
            </w:pPr>
            <w:r w:rsidRPr="007410A9">
              <w:t xml:space="preserve">Ст. гр., </w:t>
            </w:r>
            <w:proofErr w:type="spellStart"/>
            <w:r w:rsidRPr="007410A9">
              <w:t>подг</w:t>
            </w:r>
            <w:proofErr w:type="spellEnd"/>
            <w:r w:rsidRPr="007410A9">
              <w:t>. гр.</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305"/>
        </w:trPr>
        <w:tc>
          <w:tcPr>
            <w:tcW w:w="3031" w:type="dxa"/>
            <w:vMerge w:val="restart"/>
          </w:tcPr>
          <w:p w:rsidR="00EE60EC" w:rsidRDefault="00EE60EC" w:rsidP="00EE60EC">
            <w:pPr>
              <w:jc w:val="center"/>
              <w:rPr>
                <w:b/>
              </w:rPr>
            </w:pPr>
            <w:r w:rsidRPr="006571ED">
              <w:rPr>
                <w:b/>
              </w:rPr>
              <w:t>ВЗАИМОДЕЙСТВИЕ С РОДИТЕЛЯМИ</w:t>
            </w:r>
          </w:p>
        </w:tc>
        <w:tc>
          <w:tcPr>
            <w:tcW w:w="3702" w:type="dxa"/>
            <w:gridSpan w:val="3"/>
          </w:tcPr>
          <w:p w:rsidR="00EE60EC" w:rsidRPr="00B81F3E" w:rsidRDefault="00EE60EC" w:rsidP="00EE60EC">
            <w:r w:rsidRPr="00B81F3E">
              <w:t>Консультации, беседы на тему: «Растим юных исследователей!»</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22"/>
        </w:trPr>
        <w:tc>
          <w:tcPr>
            <w:tcW w:w="3031" w:type="dxa"/>
            <w:vMerge/>
          </w:tcPr>
          <w:p w:rsidR="00EE60EC" w:rsidRPr="006571ED" w:rsidRDefault="00EE60EC" w:rsidP="00EE60EC">
            <w:pPr>
              <w:jc w:val="center"/>
              <w:rPr>
                <w:b/>
              </w:rPr>
            </w:pPr>
          </w:p>
        </w:tc>
        <w:tc>
          <w:tcPr>
            <w:tcW w:w="3702" w:type="dxa"/>
            <w:gridSpan w:val="3"/>
          </w:tcPr>
          <w:p w:rsidR="00EE60EC" w:rsidRPr="00811E2A" w:rsidRDefault="00EE60EC" w:rsidP="00EE60EC">
            <w:r w:rsidRPr="00811E2A">
              <w:t>Родительские собрания</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pPr>
            <w:r>
              <w:t>Зав. ДОУ,</w:t>
            </w:r>
          </w:p>
          <w:p w:rsidR="00EE60EC" w:rsidRPr="006571ED" w:rsidRDefault="00EE60EC" w:rsidP="00EE60EC">
            <w:pPr>
              <w:jc w:val="center"/>
            </w:pPr>
            <w:r>
              <w:t>с</w:t>
            </w:r>
            <w:r w:rsidRPr="006571ED">
              <w:t>т</w:t>
            </w:r>
            <w:proofErr w:type="gramStart"/>
            <w:r w:rsidRPr="006571ED">
              <w:t>.в</w:t>
            </w:r>
            <w:proofErr w:type="gramEnd"/>
            <w:r w:rsidRPr="006571ED">
              <w:t>оспитатель</w:t>
            </w:r>
            <w:r>
              <w:t>,</w:t>
            </w:r>
          </w:p>
          <w:p w:rsidR="00EE60EC" w:rsidRDefault="00EE60EC" w:rsidP="00EE60EC">
            <w:pPr>
              <w:jc w:val="center"/>
              <w:rPr>
                <w:b/>
              </w:rPr>
            </w:pPr>
            <w:r w:rsidRPr="006571ED">
              <w:t>воспитатели</w:t>
            </w:r>
          </w:p>
        </w:tc>
      </w:tr>
      <w:tr w:rsidR="00EE60EC" w:rsidTr="00EE60EC">
        <w:trPr>
          <w:trHeight w:val="373"/>
        </w:trPr>
        <w:tc>
          <w:tcPr>
            <w:tcW w:w="10456" w:type="dxa"/>
            <w:gridSpan w:val="7"/>
          </w:tcPr>
          <w:p w:rsidR="00EE60EC" w:rsidRDefault="00EE60EC" w:rsidP="00EE60EC">
            <w:pPr>
              <w:jc w:val="center"/>
              <w:rPr>
                <w:b/>
              </w:rPr>
            </w:pPr>
            <w:r>
              <w:rPr>
                <w:b/>
              </w:rPr>
              <w:t>Март</w:t>
            </w:r>
          </w:p>
        </w:tc>
      </w:tr>
      <w:tr w:rsidR="00EE60EC" w:rsidTr="00EE60EC">
        <w:trPr>
          <w:trHeight w:val="390"/>
        </w:trPr>
        <w:tc>
          <w:tcPr>
            <w:tcW w:w="3031" w:type="dxa"/>
            <w:vMerge w:val="restart"/>
          </w:tcPr>
          <w:p w:rsidR="00EE60EC" w:rsidRDefault="00EE60EC" w:rsidP="00EE60EC">
            <w:pPr>
              <w:jc w:val="center"/>
              <w:rPr>
                <w:b/>
              </w:rPr>
            </w:pPr>
            <w:r>
              <w:rPr>
                <w:b/>
              </w:rPr>
              <w:t>РППС</w:t>
            </w:r>
          </w:p>
        </w:tc>
        <w:tc>
          <w:tcPr>
            <w:tcW w:w="3702" w:type="dxa"/>
            <w:gridSpan w:val="3"/>
          </w:tcPr>
          <w:p w:rsidR="00EE60EC" w:rsidRDefault="00EE60EC" w:rsidP="00EE60EC">
            <w:pPr>
              <w:rPr>
                <w:b/>
              </w:rPr>
            </w:pPr>
            <w:r w:rsidRPr="00E95AFB">
              <w:t>Оформление интерьера детского сада и групп на тему:</w:t>
            </w:r>
            <w:r>
              <w:t xml:space="preserve"> «Весна. Мамин праздник»</w:t>
            </w:r>
          </w:p>
        </w:tc>
        <w:tc>
          <w:tcPr>
            <w:tcW w:w="1302" w:type="dxa"/>
            <w:gridSpan w:val="2"/>
          </w:tcPr>
          <w:p w:rsidR="00EE60EC" w:rsidRDefault="00EE60EC" w:rsidP="00EE60EC">
            <w:pPr>
              <w:jc w:val="center"/>
              <w:rPr>
                <w:b/>
              </w:rPr>
            </w:pPr>
            <w:r>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593"/>
        </w:trPr>
        <w:tc>
          <w:tcPr>
            <w:tcW w:w="3031" w:type="dxa"/>
            <w:vMerge/>
          </w:tcPr>
          <w:p w:rsidR="00EE60EC" w:rsidRDefault="00EE60EC" w:rsidP="00EE60EC">
            <w:pPr>
              <w:jc w:val="center"/>
              <w:rPr>
                <w:b/>
              </w:rPr>
            </w:pPr>
          </w:p>
        </w:tc>
        <w:tc>
          <w:tcPr>
            <w:tcW w:w="3702" w:type="dxa"/>
            <w:gridSpan w:val="3"/>
          </w:tcPr>
          <w:p w:rsidR="00EE60EC" w:rsidRDefault="00EE60EC" w:rsidP="00EE60EC">
            <w:r>
              <w:t>Организация мастерской «Ремонт игрушек»</w:t>
            </w:r>
          </w:p>
        </w:tc>
        <w:tc>
          <w:tcPr>
            <w:tcW w:w="1302" w:type="dxa"/>
            <w:gridSpan w:val="2"/>
          </w:tcPr>
          <w:p w:rsidR="00EE60EC" w:rsidRPr="00F65C0C" w:rsidRDefault="00EE60EC" w:rsidP="00EE60EC">
            <w:pPr>
              <w:jc w:val="center"/>
            </w:pPr>
            <w:proofErr w:type="spellStart"/>
            <w:r>
              <w:t>п</w:t>
            </w:r>
            <w:r w:rsidRPr="00F65C0C">
              <w:t>одг</w:t>
            </w:r>
            <w:proofErr w:type="spellEnd"/>
            <w:r w:rsidRPr="00F65C0C">
              <w:t>. гр.</w:t>
            </w:r>
          </w:p>
        </w:tc>
        <w:tc>
          <w:tcPr>
            <w:tcW w:w="2421" w:type="dxa"/>
          </w:tcPr>
          <w:p w:rsidR="00EE60EC" w:rsidRDefault="00EE60EC" w:rsidP="00EE60EC">
            <w:pPr>
              <w:jc w:val="center"/>
              <w:rPr>
                <w:b/>
              </w:rPr>
            </w:pPr>
            <w:r>
              <w:t>В</w:t>
            </w:r>
            <w:r w:rsidRPr="006571ED">
              <w:t>оспитатели</w:t>
            </w:r>
            <w:r>
              <w:rPr>
                <w:b/>
              </w:rPr>
              <w:t xml:space="preserve"> </w:t>
            </w:r>
          </w:p>
        </w:tc>
      </w:tr>
      <w:tr w:rsidR="00EE60EC" w:rsidTr="00EE60EC">
        <w:trPr>
          <w:trHeight w:val="356"/>
        </w:trPr>
        <w:tc>
          <w:tcPr>
            <w:tcW w:w="3031" w:type="dxa"/>
            <w:vMerge/>
          </w:tcPr>
          <w:p w:rsidR="00EE60EC" w:rsidRDefault="00EE60EC" w:rsidP="00EE60EC">
            <w:pPr>
              <w:jc w:val="center"/>
              <w:rPr>
                <w:b/>
              </w:rPr>
            </w:pPr>
          </w:p>
        </w:tc>
        <w:tc>
          <w:tcPr>
            <w:tcW w:w="3702" w:type="dxa"/>
            <w:gridSpan w:val="3"/>
          </w:tcPr>
          <w:p w:rsidR="00EE60EC" w:rsidRDefault="00EE60EC" w:rsidP="00EE60EC">
            <w:r>
              <w:t>Конкур поделок «Разбуди Весну цветами!»</w:t>
            </w:r>
          </w:p>
        </w:tc>
        <w:tc>
          <w:tcPr>
            <w:tcW w:w="1302" w:type="dxa"/>
            <w:gridSpan w:val="2"/>
          </w:tcPr>
          <w:p w:rsidR="00EE60EC" w:rsidRDefault="00EE60EC" w:rsidP="00EE60EC">
            <w:pPr>
              <w:jc w:val="center"/>
              <w:rPr>
                <w:b/>
              </w:rPr>
            </w:pPr>
            <w:r>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t>в</w:t>
            </w:r>
            <w:r w:rsidRPr="006571ED">
              <w:t>оспитатели</w:t>
            </w:r>
          </w:p>
        </w:tc>
      </w:tr>
      <w:tr w:rsidR="00EE60EC" w:rsidTr="00EE60EC">
        <w:trPr>
          <w:trHeight w:val="2824"/>
        </w:trPr>
        <w:tc>
          <w:tcPr>
            <w:tcW w:w="3031" w:type="dxa"/>
            <w:vMerge w:val="restart"/>
          </w:tcPr>
          <w:p w:rsidR="00EE60EC" w:rsidRDefault="00EE60EC" w:rsidP="00EE60EC">
            <w:pPr>
              <w:jc w:val="center"/>
              <w:rPr>
                <w:b/>
              </w:rPr>
            </w:pPr>
            <w:r>
              <w:rPr>
                <w:b/>
              </w:rPr>
              <w:lastRenderedPageBreak/>
              <w:t>ООД</w:t>
            </w:r>
          </w:p>
        </w:tc>
        <w:tc>
          <w:tcPr>
            <w:tcW w:w="3702" w:type="dxa"/>
            <w:gridSpan w:val="3"/>
          </w:tcPr>
          <w:p w:rsidR="00EE60EC" w:rsidRPr="00B81F3E" w:rsidRDefault="00EE60EC" w:rsidP="00EE60EC">
            <w:pPr>
              <w:rPr>
                <w:szCs w:val="28"/>
              </w:rPr>
            </w:pPr>
            <w:r>
              <w:t>Проведение серии образовательных мероприятий по воспитанию</w:t>
            </w:r>
            <w:r w:rsidRPr="00680D41">
              <w:t xml:space="preserve"> товарищества,</w:t>
            </w:r>
            <w:r>
              <w:t xml:space="preserve"> ответственности, </w:t>
            </w:r>
            <w:r w:rsidRPr="00680D41">
              <w:t>радости и сопереживания успехов, привитие уважения и любви к культуре нашего народа, его обрядов, традиций.</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870"/>
        </w:trPr>
        <w:tc>
          <w:tcPr>
            <w:tcW w:w="3031" w:type="dxa"/>
            <w:vMerge/>
          </w:tcPr>
          <w:p w:rsidR="00EE60EC" w:rsidRDefault="00EE60EC" w:rsidP="00EE60EC">
            <w:pPr>
              <w:jc w:val="center"/>
              <w:rPr>
                <w:b/>
              </w:rPr>
            </w:pPr>
          </w:p>
        </w:tc>
        <w:tc>
          <w:tcPr>
            <w:tcW w:w="3702" w:type="dxa"/>
            <w:gridSpan w:val="3"/>
          </w:tcPr>
          <w:p w:rsidR="00EE60EC" w:rsidRDefault="00EE60EC" w:rsidP="00EE60EC">
            <w:pPr>
              <w:pStyle w:val="Default"/>
            </w:pPr>
            <w:r>
              <w:rPr>
                <w:sz w:val="28"/>
                <w:szCs w:val="28"/>
              </w:rPr>
              <w:t xml:space="preserve">Выставка разработанных схем, моделей, макетов «Безопасный маршрут». </w:t>
            </w:r>
          </w:p>
        </w:tc>
        <w:tc>
          <w:tcPr>
            <w:tcW w:w="1302" w:type="dxa"/>
            <w:gridSpan w:val="2"/>
          </w:tcPr>
          <w:p w:rsidR="00EE60EC" w:rsidRDefault="00EE60EC" w:rsidP="00EE60EC">
            <w:pPr>
              <w:jc w:val="center"/>
            </w:pPr>
            <w:proofErr w:type="spellStart"/>
            <w:r>
              <w:t>Под</w:t>
            </w:r>
            <w:proofErr w:type="gramStart"/>
            <w:r>
              <w:t>.г</w:t>
            </w:r>
            <w:proofErr w:type="gramEnd"/>
            <w:r>
              <w:t>р</w:t>
            </w:r>
            <w:proofErr w:type="spellEnd"/>
          </w:p>
        </w:tc>
        <w:tc>
          <w:tcPr>
            <w:tcW w:w="2421" w:type="dxa"/>
          </w:tcPr>
          <w:p w:rsidR="00EE60EC" w:rsidRDefault="00EE60EC" w:rsidP="00EE60EC">
            <w:pPr>
              <w:jc w:val="center"/>
            </w:pPr>
            <w:r>
              <w:t>В</w:t>
            </w:r>
            <w:r w:rsidRPr="006571ED">
              <w:t>оспитатели</w:t>
            </w:r>
          </w:p>
        </w:tc>
      </w:tr>
      <w:tr w:rsidR="00EE60EC" w:rsidTr="00EE60EC">
        <w:trPr>
          <w:trHeight w:val="712"/>
        </w:trPr>
        <w:tc>
          <w:tcPr>
            <w:tcW w:w="3031" w:type="dxa"/>
            <w:vMerge w:val="restart"/>
          </w:tcPr>
          <w:p w:rsidR="00EE60EC" w:rsidRDefault="00EE60EC" w:rsidP="00EE60EC">
            <w:pPr>
              <w:jc w:val="center"/>
              <w:rPr>
                <w:b/>
              </w:rPr>
            </w:pPr>
            <w:r w:rsidRPr="006571ED">
              <w:rPr>
                <w:b/>
              </w:rPr>
              <w:t xml:space="preserve">ПРАЗДНИЧНЫЕ МЕРОПРИЯТИЯ, ДОСУГИ, </w:t>
            </w:r>
          </w:p>
          <w:p w:rsidR="00EE60EC" w:rsidRDefault="00EE60EC" w:rsidP="00EE60EC">
            <w:pPr>
              <w:jc w:val="center"/>
              <w:rPr>
                <w:b/>
              </w:rPr>
            </w:pPr>
            <w:r w:rsidRPr="006571ED">
              <w:rPr>
                <w:b/>
              </w:rPr>
              <w:t>ТРАДИЦИИ И РАЗВЛЕЧЕНИЯ В ДОУ</w:t>
            </w:r>
          </w:p>
        </w:tc>
        <w:tc>
          <w:tcPr>
            <w:tcW w:w="3702" w:type="dxa"/>
            <w:gridSpan w:val="3"/>
          </w:tcPr>
          <w:p w:rsidR="00EE60EC" w:rsidRDefault="00EE60EC" w:rsidP="00EE60EC">
            <w:pPr>
              <w:rPr>
                <w:b/>
              </w:rPr>
            </w:pPr>
            <w:r>
              <w:t>Проведение праздника «8 Марта».</w:t>
            </w:r>
          </w:p>
        </w:tc>
        <w:tc>
          <w:tcPr>
            <w:tcW w:w="1302" w:type="dxa"/>
            <w:gridSpan w:val="2"/>
          </w:tcPr>
          <w:p w:rsidR="00EE60EC" w:rsidRDefault="00EE60EC" w:rsidP="00EE60EC">
            <w:pPr>
              <w:jc w:val="center"/>
              <w:rPr>
                <w:b/>
              </w:rPr>
            </w:pPr>
            <w:r>
              <w:t>Все группы</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899"/>
        </w:trPr>
        <w:tc>
          <w:tcPr>
            <w:tcW w:w="3031" w:type="dxa"/>
            <w:vMerge/>
          </w:tcPr>
          <w:p w:rsidR="00EE60EC" w:rsidRPr="006571ED" w:rsidRDefault="00EE60EC" w:rsidP="00EE60EC">
            <w:pPr>
              <w:jc w:val="center"/>
              <w:rPr>
                <w:b/>
              </w:rPr>
            </w:pPr>
          </w:p>
        </w:tc>
        <w:tc>
          <w:tcPr>
            <w:tcW w:w="3702" w:type="dxa"/>
            <w:gridSpan w:val="3"/>
          </w:tcPr>
          <w:p w:rsidR="00EE60EC" w:rsidRDefault="00EE60EC" w:rsidP="00EE60EC">
            <w:r>
              <w:t>Фольклорное развлечение «Широкая Масленица».</w:t>
            </w:r>
          </w:p>
        </w:tc>
        <w:tc>
          <w:tcPr>
            <w:tcW w:w="1302" w:type="dxa"/>
            <w:gridSpan w:val="2"/>
          </w:tcPr>
          <w:p w:rsidR="00EE60EC" w:rsidRDefault="00EE60EC" w:rsidP="00EE60EC">
            <w:pPr>
              <w:jc w:val="center"/>
            </w:pPr>
            <w:r>
              <w:t>Ср.гр.</w:t>
            </w:r>
          </w:p>
          <w:p w:rsidR="00EE60EC" w:rsidRDefault="00EE60EC" w:rsidP="00EE60EC">
            <w:pPr>
              <w:jc w:val="center"/>
              <w:rPr>
                <w:b/>
              </w:rPr>
            </w:pPr>
            <w:r>
              <w:t>с</w:t>
            </w:r>
            <w:r w:rsidRPr="007410A9">
              <w:t xml:space="preserve">т. гр., </w:t>
            </w:r>
            <w:proofErr w:type="spellStart"/>
            <w:r w:rsidRPr="007410A9">
              <w:t>подг</w:t>
            </w:r>
            <w:proofErr w:type="spellEnd"/>
            <w:r w:rsidRPr="007410A9">
              <w:t>. гр.</w:t>
            </w:r>
          </w:p>
        </w:tc>
        <w:tc>
          <w:tcPr>
            <w:tcW w:w="2421" w:type="dxa"/>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305"/>
        </w:trPr>
        <w:tc>
          <w:tcPr>
            <w:tcW w:w="3031" w:type="dxa"/>
            <w:vMerge w:val="restart"/>
          </w:tcPr>
          <w:p w:rsidR="00EE60EC" w:rsidRDefault="00EE60EC" w:rsidP="00EE60EC">
            <w:pPr>
              <w:jc w:val="center"/>
              <w:rPr>
                <w:b/>
              </w:rPr>
            </w:pPr>
            <w:r w:rsidRPr="006571ED">
              <w:rPr>
                <w:b/>
              </w:rPr>
              <w:t>ВЗАИМОДЕЙСТВИЕ С РОДИТЕЛЯМИ</w:t>
            </w:r>
          </w:p>
        </w:tc>
        <w:tc>
          <w:tcPr>
            <w:tcW w:w="3702" w:type="dxa"/>
            <w:gridSpan w:val="3"/>
            <w:tcBorders>
              <w:bottom w:val="single" w:sz="4" w:space="0" w:color="auto"/>
            </w:tcBorders>
          </w:tcPr>
          <w:p w:rsidR="00EE60EC" w:rsidRDefault="00EE60EC" w:rsidP="00EE60EC">
            <w:pPr>
              <w:rPr>
                <w:b/>
              </w:rPr>
            </w:pPr>
            <w:r w:rsidRPr="00203A0D">
              <w:rPr>
                <w:szCs w:val="28"/>
              </w:rPr>
              <w:t>Анкетирование с целью выявления информации о проводимой работе</w:t>
            </w:r>
            <w:r>
              <w:rPr>
                <w:szCs w:val="28"/>
              </w:rPr>
              <w:t xml:space="preserve"> </w:t>
            </w:r>
            <w:r w:rsidRPr="00203A0D">
              <w:rPr>
                <w:szCs w:val="28"/>
              </w:rPr>
              <w:t>с детьми в ДОУ: «Ваше мнение о работе ДОУ»</w:t>
            </w:r>
          </w:p>
        </w:tc>
        <w:tc>
          <w:tcPr>
            <w:tcW w:w="1302" w:type="dxa"/>
            <w:gridSpan w:val="2"/>
            <w:tcBorders>
              <w:bottom w:val="single" w:sz="4" w:space="0" w:color="auto"/>
            </w:tcBorders>
          </w:tcPr>
          <w:p w:rsidR="00EE60EC" w:rsidRDefault="00EE60EC" w:rsidP="00EE60EC">
            <w:pPr>
              <w:jc w:val="center"/>
              <w:rPr>
                <w:b/>
              </w:rPr>
            </w:pPr>
            <w:r>
              <w:t>Все группы</w:t>
            </w:r>
          </w:p>
        </w:tc>
        <w:tc>
          <w:tcPr>
            <w:tcW w:w="2421" w:type="dxa"/>
            <w:tcBorders>
              <w:bottom w:val="single" w:sz="4" w:space="0" w:color="auto"/>
            </w:tcBorders>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t>в</w:t>
            </w:r>
            <w:r w:rsidRPr="006571ED">
              <w:t>оспитатели</w:t>
            </w:r>
          </w:p>
        </w:tc>
      </w:tr>
      <w:tr w:rsidR="00EE60EC" w:rsidTr="00EE60EC">
        <w:trPr>
          <w:trHeight w:val="322"/>
        </w:trPr>
        <w:tc>
          <w:tcPr>
            <w:tcW w:w="3031" w:type="dxa"/>
            <w:vMerge/>
            <w:tcBorders>
              <w:bottom w:val="single" w:sz="4" w:space="0" w:color="auto"/>
            </w:tcBorders>
          </w:tcPr>
          <w:p w:rsidR="00EE60EC" w:rsidRPr="006571ED" w:rsidRDefault="00EE60EC" w:rsidP="00EE60EC">
            <w:pPr>
              <w:jc w:val="center"/>
              <w:rPr>
                <w:b/>
              </w:rPr>
            </w:pPr>
          </w:p>
        </w:tc>
        <w:tc>
          <w:tcPr>
            <w:tcW w:w="3702" w:type="dxa"/>
            <w:gridSpan w:val="3"/>
            <w:tcBorders>
              <w:bottom w:val="single" w:sz="4" w:space="0" w:color="auto"/>
            </w:tcBorders>
          </w:tcPr>
          <w:p w:rsidR="00EE60EC" w:rsidRDefault="00EE60EC" w:rsidP="00EE60EC">
            <w:pPr>
              <w:rPr>
                <w:b/>
              </w:rPr>
            </w:pPr>
            <w:r>
              <w:t>Конкур поделок «Разбуди Весну цветами!»</w:t>
            </w:r>
          </w:p>
        </w:tc>
        <w:tc>
          <w:tcPr>
            <w:tcW w:w="1302" w:type="dxa"/>
            <w:gridSpan w:val="2"/>
            <w:tcBorders>
              <w:bottom w:val="single" w:sz="4" w:space="0" w:color="auto"/>
            </w:tcBorders>
          </w:tcPr>
          <w:p w:rsidR="00EE60EC" w:rsidRDefault="00EE60EC" w:rsidP="00EE60EC">
            <w:pPr>
              <w:jc w:val="center"/>
              <w:rPr>
                <w:b/>
              </w:rPr>
            </w:pPr>
            <w:r>
              <w:t>Все группы</w:t>
            </w:r>
          </w:p>
        </w:tc>
        <w:tc>
          <w:tcPr>
            <w:tcW w:w="2421" w:type="dxa"/>
            <w:tcBorders>
              <w:bottom w:val="single" w:sz="4" w:space="0" w:color="auto"/>
            </w:tcBorders>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t>в</w:t>
            </w:r>
            <w:r w:rsidRPr="006571ED">
              <w:t>оспитатели</w:t>
            </w:r>
          </w:p>
        </w:tc>
      </w:tr>
      <w:tr w:rsidR="00EE60EC" w:rsidTr="00EE60EC">
        <w:trPr>
          <w:trHeight w:val="266"/>
        </w:trPr>
        <w:tc>
          <w:tcPr>
            <w:tcW w:w="10456" w:type="dxa"/>
            <w:gridSpan w:val="7"/>
            <w:tcBorders>
              <w:bottom w:val="single" w:sz="4" w:space="0" w:color="auto"/>
            </w:tcBorders>
          </w:tcPr>
          <w:p w:rsidR="00EE60EC" w:rsidRDefault="00EE60EC" w:rsidP="00EE60EC">
            <w:pPr>
              <w:jc w:val="center"/>
              <w:rPr>
                <w:b/>
              </w:rPr>
            </w:pPr>
            <w:r>
              <w:rPr>
                <w:b/>
              </w:rPr>
              <w:t>Апрель</w:t>
            </w:r>
          </w:p>
        </w:tc>
      </w:tr>
      <w:tr w:rsidR="00EE60EC" w:rsidTr="00EE60EC">
        <w:trPr>
          <w:trHeight w:val="898"/>
        </w:trPr>
        <w:tc>
          <w:tcPr>
            <w:tcW w:w="3031" w:type="dxa"/>
            <w:vMerge w:val="restart"/>
          </w:tcPr>
          <w:p w:rsidR="00EE60EC" w:rsidRDefault="00EE60EC" w:rsidP="00EE60EC">
            <w:pPr>
              <w:jc w:val="center"/>
              <w:rPr>
                <w:b/>
              </w:rPr>
            </w:pPr>
            <w:r>
              <w:rPr>
                <w:b/>
              </w:rPr>
              <w:t>РППС</w:t>
            </w:r>
          </w:p>
        </w:tc>
        <w:tc>
          <w:tcPr>
            <w:tcW w:w="3702" w:type="dxa"/>
            <w:gridSpan w:val="3"/>
            <w:tcBorders>
              <w:bottom w:val="single" w:sz="4" w:space="0" w:color="auto"/>
            </w:tcBorders>
          </w:tcPr>
          <w:p w:rsidR="00EE60EC" w:rsidRDefault="00EE60EC" w:rsidP="00EE60EC">
            <w:pPr>
              <w:rPr>
                <w:b/>
              </w:rPr>
            </w:pPr>
            <w:r w:rsidRPr="00E95AFB">
              <w:t>Оформление интерьера детского сада и групп на тему</w:t>
            </w:r>
            <w:r>
              <w:t>: «Космос»</w:t>
            </w:r>
          </w:p>
        </w:tc>
        <w:tc>
          <w:tcPr>
            <w:tcW w:w="1302" w:type="dxa"/>
            <w:gridSpan w:val="2"/>
            <w:tcBorders>
              <w:bottom w:val="single" w:sz="4" w:space="0" w:color="auto"/>
            </w:tcBorders>
          </w:tcPr>
          <w:p w:rsidR="00EE60EC" w:rsidRDefault="00EE60EC" w:rsidP="00EE60EC">
            <w:pPr>
              <w:jc w:val="center"/>
              <w:rPr>
                <w:b/>
              </w:rPr>
            </w:pPr>
            <w:r>
              <w:t>Все группы</w:t>
            </w:r>
          </w:p>
        </w:tc>
        <w:tc>
          <w:tcPr>
            <w:tcW w:w="2421" w:type="dxa"/>
            <w:tcBorders>
              <w:bottom w:val="single" w:sz="4" w:space="0" w:color="auto"/>
            </w:tcBorders>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t>в</w:t>
            </w:r>
            <w:r w:rsidRPr="006571ED">
              <w:t>оспитатели</w:t>
            </w:r>
          </w:p>
        </w:tc>
      </w:tr>
      <w:tr w:rsidR="00EE60EC" w:rsidTr="00EE60EC">
        <w:trPr>
          <w:trHeight w:val="373"/>
        </w:trPr>
        <w:tc>
          <w:tcPr>
            <w:tcW w:w="3031" w:type="dxa"/>
            <w:vMerge/>
            <w:tcBorders>
              <w:bottom w:val="single" w:sz="4" w:space="0" w:color="auto"/>
            </w:tcBorders>
          </w:tcPr>
          <w:p w:rsidR="00EE60EC" w:rsidRDefault="00EE60EC" w:rsidP="00EE60EC">
            <w:pPr>
              <w:jc w:val="center"/>
              <w:rPr>
                <w:b/>
              </w:rPr>
            </w:pPr>
          </w:p>
        </w:tc>
        <w:tc>
          <w:tcPr>
            <w:tcW w:w="3702" w:type="dxa"/>
            <w:gridSpan w:val="3"/>
            <w:tcBorders>
              <w:bottom w:val="single" w:sz="4" w:space="0" w:color="auto"/>
            </w:tcBorders>
          </w:tcPr>
          <w:p w:rsidR="00EE60EC" w:rsidRPr="00E95AFB" w:rsidRDefault="00EE60EC" w:rsidP="00EE60EC">
            <w:r>
              <w:t>Выставка рисунков «Космическое путешествие»</w:t>
            </w:r>
          </w:p>
        </w:tc>
        <w:tc>
          <w:tcPr>
            <w:tcW w:w="1302" w:type="dxa"/>
            <w:gridSpan w:val="2"/>
            <w:tcBorders>
              <w:bottom w:val="single" w:sz="4" w:space="0" w:color="auto"/>
            </w:tcBorders>
          </w:tcPr>
          <w:p w:rsidR="00EE60EC" w:rsidRDefault="00EE60EC" w:rsidP="00EE60EC">
            <w:pPr>
              <w:jc w:val="center"/>
            </w:pPr>
            <w:r>
              <w:t>Ср.гр.</w:t>
            </w:r>
          </w:p>
          <w:p w:rsidR="00EE60EC" w:rsidRDefault="00EE60EC" w:rsidP="00EE60EC">
            <w:pPr>
              <w:jc w:val="center"/>
            </w:pPr>
            <w:r>
              <w:t>с</w:t>
            </w:r>
            <w:r w:rsidRPr="007410A9">
              <w:t xml:space="preserve">т. гр., </w:t>
            </w:r>
            <w:proofErr w:type="spellStart"/>
            <w:r w:rsidRPr="007410A9">
              <w:t>подг</w:t>
            </w:r>
            <w:proofErr w:type="spellEnd"/>
            <w:r w:rsidRPr="007410A9">
              <w:t>. гр.</w:t>
            </w:r>
          </w:p>
        </w:tc>
        <w:tc>
          <w:tcPr>
            <w:tcW w:w="2421" w:type="dxa"/>
            <w:tcBorders>
              <w:bottom w:val="single" w:sz="4" w:space="0" w:color="auto"/>
            </w:tcBorders>
          </w:tcPr>
          <w:p w:rsidR="00EE60EC" w:rsidRPr="006571ED" w:rsidRDefault="00EE60EC" w:rsidP="00EE60EC">
            <w:pPr>
              <w:jc w:val="center"/>
            </w:pPr>
            <w:r>
              <w:t>В</w:t>
            </w:r>
            <w:r w:rsidRPr="006571ED">
              <w:t>оспитатели</w:t>
            </w:r>
          </w:p>
        </w:tc>
      </w:tr>
      <w:tr w:rsidR="00EE60EC" w:rsidTr="00EE60EC">
        <w:trPr>
          <w:trHeight w:val="373"/>
        </w:trPr>
        <w:tc>
          <w:tcPr>
            <w:tcW w:w="3031" w:type="dxa"/>
            <w:tcBorders>
              <w:bottom w:val="single" w:sz="4" w:space="0" w:color="auto"/>
            </w:tcBorders>
          </w:tcPr>
          <w:p w:rsidR="00EE60EC" w:rsidRDefault="00EE60EC" w:rsidP="00EE60EC">
            <w:pPr>
              <w:jc w:val="center"/>
              <w:rPr>
                <w:b/>
              </w:rPr>
            </w:pPr>
            <w:r>
              <w:rPr>
                <w:b/>
              </w:rPr>
              <w:t>ООД</w:t>
            </w:r>
          </w:p>
        </w:tc>
        <w:tc>
          <w:tcPr>
            <w:tcW w:w="3702" w:type="dxa"/>
            <w:gridSpan w:val="3"/>
            <w:tcBorders>
              <w:bottom w:val="single" w:sz="4" w:space="0" w:color="auto"/>
            </w:tcBorders>
          </w:tcPr>
          <w:p w:rsidR="00EE60EC" w:rsidRPr="00811E2A" w:rsidRDefault="00EE60EC" w:rsidP="00EE60EC">
            <w:pPr>
              <w:pStyle w:val="Default"/>
              <w:rPr>
                <w:szCs w:val="28"/>
              </w:rPr>
            </w:pPr>
            <w:r>
              <w:rPr>
                <w:sz w:val="28"/>
                <w:szCs w:val="28"/>
              </w:rPr>
              <w:t xml:space="preserve">Проведение серии образовательных мероприятий по формированию бережного отношения к окружающему природному миру. </w:t>
            </w:r>
          </w:p>
        </w:tc>
        <w:tc>
          <w:tcPr>
            <w:tcW w:w="1302" w:type="dxa"/>
            <w:gridSpan w:val="2"/>
            <w:tcBorders>
              <w:bottom w:val="single" w:sz="4" w:space="0" w:color="auto"/>
            </w:tcBorders>
          </w:tcPr>
          <w:p w:rsidR="00EE60EC" w:rsidRDefault="00EE60EC" w:rsidP="00EE60EC">
            <w:pPr>
              <w:jc w:val="center"/>
              <w:rPr>
                <w:b/>
              </w:rPr>
            </w:pPr>
            <w:r>
              <w:t>Все группы</w:t>
            </w:r>
          </w:p>
        </w:tc>
        <w:tc>
          <w:tcPr>
            <w:tcW w:w="2421" w:type="dxa"/>
            <w:tcBorders>
              <w:bottom w:val="single" w:sz="4" w:space="0" w:color="auto"/>
            </w:tcBorders>
          </w:tcPr>
          <w:p w:rsidR="00EE60EC" w:rsidRDefault="00EE60EC" w:rsidP="00EE60EC">
            <w:pPr>
              <w:jc w:val="center"/>
              <w:rPr>
                <w:b/>
              </w:rPr>
            </w:pPr>
            <w:r>
              <w:t>В</w:t>
            </w:r>
            <w:r w:rsidRPr="006571ED">
              <w:t>оспитатели</w:t>
            </w:r>
          </w:p>
        </w:tc>
      </w:tr>
      <w:tr w:rsidR="00EE60EC" w:rsidTr="00EE60EC">
        <w:trPr>
          <w:trHeight w:val="373"/>
        </w:trPr>
        <w:tc>
          <w:tcPr>
            <w:tcW w:w="3031" w:type="dxa"/>
            <w:tcBorders>
              <w:bottom w:val="single" w:sz="4" w:space="0" w:color="auto"/>
            </w:tcBorders>
          </w:tcPr>
          <w:p w:rsidR="00EE60EC" w:rsidRDefault="00EE60EC" w:rsidP="00EE60EC">
            <w:pPr>
              <w:jc w:val="center"/>
              <w:rPr>
                <w:b/>
              </w:rPr>
            </w:pPr>
            <w:r w:rsidRPr="006571ED">
              <w:rPr>
                <w:b/>
              </w:rPr>
              <w:t xml:space="preserve">ПРАЗДНИЧНЫЕ МЕРОПРИЯТИЯ, ДОСУГИ, </w:t>
            </w:r>
          </w:p>
          <w:p w:rsidR="00EE60EC" w:rsidRDefault="00EE60EC" w:rsidP="00EE60EC">
            <w:pPr>
              <w:jc w:val="center"/>
              <w:rPr>
                <w:b/>
              </w:rPr>
            </w:pPr>
            <w:r>
              <w:rPr>
                <w:b/>
              </w:rPr>
              <w:t xml:space="preserve">ТРАДИЦИИ И </w:t>
            </w:r>
            <w:r w:rsidRPr="006571ED">
              <w:rPr>
                <w:b/>
              </w:rPr>
              <w:t>РАЗВЛЕЧЕНИЯ В</w:t>
            </w:r>
            <w:r>
              <w:rPr>
                <w:b/>
              </w:rPr>
              <w:t xml:space="preserve"> </w:t>
            </w:r>
            <w:r w:rsidRPr="006571ED">
              <w:rPr>
                <w:b/>
              </w:rPr>
              <w:t>ДОУ</w:t>
            </w:r>
          </w:p>
        </w:tc>
        <w:tc>
          <w:tcPr>
            <w:tcW w:w="3702" w:type="dxa"/>
            <w:gridSpan w:val="3"/>
            <w:tcBorders>
              <w:bottom w:val="single" w:sz="4" w:space="0" w:color="auto"/>
            </w:tcBorders>
          </w:tcPr>
          <w:p w:rsidR="00EE60EC" w:rsidRPr="00151CBF" w:rsidRDefault="00EE60EC" w:rsidP="00EE60EC">
            <w:r w:rsidRPr="00151CBF">
              <w:t>Тематические занятия посвященные «Дню космонавтики»</w:t>
            </w:r>
            <w:r>
              <w:t>.</w:t>
            </w:r>
          </w:p>
        </w:tc>
        <w:tc>
          <w:tcPr>
            <w:tcW w:w="1302" w:type="dxa"/>
            <w:gridSpan w:val="2"/>
            <w:tcBorders>
              <w:bottom w:val="single" w:sz="4" w:space="0" w:color="auto"/>
            </w:tcBorders>
          </w:tcPr>
          <w:p w:rsidR="00EE60EC" w:rsidRDefault="00EE60EC" w:rsidP="00EE60EC">
            <w:pPr>
              <w:jc w:val="center"/>
            </w:pPr>
            <w:r>
              <w:t>Ср.гр.</w:t>
            </w:r>
          </w:p>
          <w:p w:rsidR="00EE60EC" w:rsidRDefault="00EE60EC" w:rsidP="00EE60EC">
            <w:pPr>
              <w:jc w:val="center"/>
              <w:rPr>
                <w:b/>
              </w:rPr>
            </w:pPr>
            <w:r>
              <w:t>с</w:t>
            </w:r>
            <w:r w:rsidRPr="007410A9">
              <w:t xml:space="preserve">т. гр., </w:t>
            </w:r>
            <w:proofErr w:type="spellStart"/>
            <w:r w:rsidRPr="007410A9">
              <w:t>подг</w:t>
            </w:r>
            <w:proofErr w:type="spellEnd"/>
            <w:r w:rsidRPr="007410A9">
              <w:t>. гр.</w:t>
            </w:r>
          </w:p>
        </w:tc>
        <w:tc>
          <w:tcPr>
            <w:tcW w:w="2421" w:type="dxa"/>
            <w:tcBorders>
              <w:bottom w:val="single" w:sz="4" w:space="0" w:color="auto"/>
            </w:tcBorders>
          </w:tcPr>
          <w:p w:rsidR="00EE60EC" w:rsidRDefault="00EE60EC" w:rsidP="00EE60EC">
            <w:pPr>
              <w:jc w:val="center"/>
            </w:pPr>
            <w:r>
              <w:t>В</w:t>
            </w:r>
            <w:r w:rsidRPr="006571ED">
              <w:t>оспитатели</w:t>
            </w:r>
            <w:r>
              <w:t>,</w:t>
            </w:r>
          </w:p>
          <w:p w:rsidR="00EE60EC" w:rsidRDefault="00EE60EC" w:rsidP="00EE60EC">
            <w:pPr>
              <w:jc w:val="center"/>
              <w:rPr>
                <w:b/>
              </w:rPr>
            </w:pPr>
            <w:proofErr w:type="spellStart"/>
            <w:r>
              <w:t>муз</w:t>
            </w:r>
            <w:proofErr w:type="gramStart"/>
            <w:r>
              <w:t>.р</w:t>
            </w:r>
            <w:proofErr w:type="gramEnd"/>
            <w:r>
              <w:t>уководитель</w:t>
            </w:r>
            <w:proofErr w:type="spellEnd"/>
          </w:p>
        </w:tc>
      </w:tr>
      <w:tr w:rsidR="00EE60EC" w:rsidTr="00EE60EC">
        <w:trPr>
          <w:trHeight w:val="305"/>
        </w:trPr>
        <w:tc>
          <w:tcPr>
            <w:tcW w:w="3031" w:type="dxa"/>
            <w:vMerge w:val="restart"/>
          </w:tcPr>
          <w:p w:rsidR="00EE60EC" w:rsidRDefault="00EE60EC" w:rsidP="00EE60EC">
            <w:pPr>
              <w:jc w:val="center"/>
              <w:rPr>
                <w:b/>
              </w:rPr>
            </w:pPr>
            <w:r w:rsidRPr="006571ED">
              <w:rPr>
                <w:b/>
              </w:rPr>
              <w:lastRenderedPageBreak/>
              <w:t>ВЗАИМОДЕЙСТВИЕ С РОДИТЕЛЯМИ</w:t>
            </w:r>
          </w:p>
        </w:tc>
        <w:tc>
          <w:tcPr>
            <w:tcW w:w="3702" w:type="dxa"/>
            <w:gridSpan w:val="3"/>
          </w:tcPr>
          <w:p w:rsidR="00EE60EC" w:rsidRDefault="00EE60EC" w:rsidP="00EE60EC">
            <w:pPr>
              <w:rPr>
                <w:b/>
              </w:rPr>
            </w:pPr>
            <w:r w:rsidRPr="00203A0D">
              <w:rPr>
                <w:szCs w:val="28"/>
              </w:rPr>
              <w:t>Анкетирование родителей с целью выявления информации о</w:t>
            </w:r>
            <w:r>
              <w:rPr>
                <w:szCs w:val="28"/>
              </w:rPr>
              <w:t xml:space="preserve"> </w:t>
            </w:r>
            <w:r w:rsidRPr="00203A0D">
              <w:rPr>
                <w:szCs w:val="28"/>
              </w:rPr>
              <w:t>формировании опытно-исследовательской деятельности детей в семье</w:t>
            </w:r>
          </w:p>
        </w:tc>
        <w:tc>
          <w:tcPr>
            <w:tcW w:w="1302" w:type="dxa"/>
            <w:gridSpan w:val="2"/>
            <w:vMerge w:val="restart"/>
          </w:tcPr>
          <w:p w:rsidR="00EE60EC" w:rsidRDefault="00EE60EC" w:rsidP="00EE60EC">
            <w:pPr>
              <w:jc w:val="center"/>
              <w:rPr>
                <w:b/>
              </w:rPr>
            </w:pPr>
            <w:r>
              <w:t>Все группы</w:t>
            </w:r>
          </w:p>
        </w:tc>
        <w:tc>
          <w:tcPr>
            <w:tcW w:w="2421" w:type="dxa"/>
            <w:vMerge w:val="restart"/>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t>в</w:t>
            </w:r>
            <w:r w:rsidRPr="006571ED">
              <w:t>оспитатели</w:t>
            </w:r>
          </w:p>
        </w:tc>
      </w:tr>
      <w:tr w:rsidR="00EE60EC" w:rsidTr="00EE60EC">
        <w:trPr>
          <w:trHeight w:val="915"/>
        </w:trPr>
        <w:tc>
          <w:tcPr>
            <w:tcW w:w="3031" w:type="dxa"/>
            <w:vMerge/>
          </w:tcPr>
          <w:p w:rsidR="00EE60EC" w:rsidRPr="006571ED" w:rsidRDefault="00EE60EC" w:rsidP="00EE60EC">
            <w:pPr>
              <w:jc w:val="center"/>
              <w:rPr>
                <w:b/>
              </w:rPr>
            </w:pPr>
          </w:p>
        </w:tc>
        <w:tc>
          <w:tcPr>
            <w:tcW w:w="3702" w:type="dxa"/>
            <w:gridSpan w:val="3"/>
          </w:tcPr>
          <w:p w:rsidR="00EE60EC" w:rsidRDefault="00EE60EC" w:rsidP="00EE60EC">
            <w:pPr>
              <w:rPr>
                <w:szCs w:val="28"/>
              </w:rPr>
            </w:pPr>
            <w:r w:rsidRPr="00BD2B4E">
              <w:rPr>
                <w:szCs w:val="28"/>
              </w:rPr>
              <w:t>Посещение родителями НОД и режимных моментов во всех</w:t>
            </w:r>
            <w:r>
              <w:rPr>
                <w:szCs w:val="28"/>
              </w:rPr>
              <w:t xml:space="preserve"> </w:t>
            </w:r>
            <w:r w:rsidRPr="00BD2B4E">
              <w:rPr>
                <w:szCs w:val="28"/>
              </w:rPr>
              <w:t>возрастных группах</w:t>
            </w:r>
          </w:p>
        </w:tc>
        <w:tc>
          <w:tcPr>
            <w:tcW w:w="1302" w:type="dxa"/>
            <w:gridSpan w:val="2"/>
            <w:vMerge/>
          </w:tcPr>
          <w:p w:rsidR="00EE60EC" w:rsidRDefault="00EE60EC" w:rsidP="00EE60EC">
            <w:pPr>
              <w:jc w:val="center"/>
              <w:rPr>
                <w:b/>
              </w:rPr>
            </w:pPr>
          </w:p>
        </w:tc>
        <w:tc>
          <w:tcPr>
            <w:tcW w:w="2421" w:type="dxa"/>
            <w:vMerge/>
          </w:tcPr>
          <w:p w:rsidR="00EE60EC" w:rsidRDefault="00EE60EC" w:rsidP="00EE60EC">
            <w:pPr>
              <w:jc w:val="center"/>
              <w:rPr>
                <w:b/>
              </w:rPr>
            </w:pPr>
          </w:p>
        </w:tc>
      </w:tr>
      <w:tr w:rsidR="00EE60EC" w:rsidTr="00EE60EC">
        <w:trPr>
          <w:trHeight w:val="356"/>
        </w:trPr>
        <w:tc>
          <w:tcPr>
            <w:tcW w:w="3031" w:type="dxa"/>
            <w:vMerge/>
          </w:tcPr>
          <w:p w:rsidR="00EE60EC" w:rsidRPr="006571ED" w:rsidRDefault="00EE60EC" w:rsidP="00EE60EC">
            <w:pPr>
              <w:jc w:val="center"/>
              <w:rPr>
                <w:b/>
              </w:rPr>
            </w:pPr>
          </w:p>
        </w:tc>
        <w:tc>
          <w:tcPr>
            <w:tcW w:w="3702" w:type="dxa"/>
            <w:gridSpan w:val="3"/>
          </w:tcPr>
          <w:p w:rsidR="00EE60EC" w:rsidRDefault="00EE60EC" w:rsidP="00EE60EC">
            <w:pPr>
              <w:pStyle w:val="Default"/>
              <w:rPr>
                <w:sz w:val="28"/>
                <w:szCs w:val="28"/>
              </w:rPr>
            </w:pPr>
            <w:proofErr w:type="gramStart"/>
            <w:r>
              <w:rPr>
                <w:sz w:val="28"/>
                <w:szCs w:val="28"/>
              </w:rPr>
              <w:t>Совместный</w:t>
            </w:r>
            <w:proofErr w:type="gramEnd"/>
            <w:r>
              <w:rPr>
                <w:sz w:val="28"/>
                <w:szCs w:val="28"/>
              </w:rPr>
              <w:t xml:space="preserve"> с родителями </w:t>
            </w:r>
          </w:p>
          <w:p w:rsidR="00EE60EC" w:rsidRPr="00BD2B4E" w:rsidRDefault="00EE60EC" w:rsidP="00EE60EC">
            <w:pPr>
              <w:rPr>
                <w:szCs w:val="28"/>
              </w:rPr>
            </w:pPr>
            <w:r>
              <w:rPr>
                <w:szCs w:val="28"/>
              </w:rPr>
              <w:t xml:space="preserve">«Праздник безопасности» (на территории ДОУ) </w:t>
            </w:r>
          </w:p>
        </w:tc>
        <w:tc>
          <w:tcPr>
            <w:tcW w:w="1302" w:type="dxa"/>
            <w:gridSpan w:val="2"/>
          </w:tcPr>
          <w:p w:rsidR="00EE60EC" w:rsidRPr="00E9194F" w:rsidRDefault="00EE60EC" w:rsidP="00EE60EC">
            <w:pPr>
              <w:jc w:val="center"/>
            </w:pPr>
            <w:proofErr w:type="gramStart"/>
            <w:r w:rsidRPr="00E9194F">
              <w:t>Ср</w:t>
            </w:r>
            <w:proofErr w:type="gramEnd"/>
            <w:r w:rsidRPr="00E9194F">
              <w:t xml:space="preserve"> гр.</w:t>
            </w:r>
          </w:p>
        </w:tc>
        <w:tc>
          <w:tcPr>
            <w:tcW w:w="2421" w:type="dxa"/>
          </w:tcPr>
          <w:p w:rsidR="00EE60EC" w:rsidRPr="00E9194F" w:rsidRDefault="00EE60EC" w:rsidP="00EE60EC">
            <w:pPr>
              <w:jc w:val="center"/>
            </w:pPr>
            <w:r w:rsidRPr="00E9194F">
              <w:t>Ст</w:t>
            </w:r>
            <w:proofErr w:type="gramStart"/>
            <w:r w:rsidRPr="00E9194F">
              <w:t>.в</w:t>
            </w:r>
            <w:proofErr w:type="gramEnd"/>
            <w:r w:rsidRPr="00E9194F">
              <w:t>оспитатель,</w:t>
            </w:r>
          </w:p>
          <w:p w:rsidR="00EE60EC" w:rsidRDefault="00EE60EC" w:rsidP="00EE60EC">
            <w:pPr>
              <w:jc w:val="center"/>
              <w:rPr>
                <w:b/>
              </w:rPr>
            </w:pPr>
            <w:r w:rsidRPr="00E9194F">
              <w:t>воспитатели</w:t>
            </w:r>
          </w:p>
        </w:tc>
      </w:tr>
      <w:tr w:rsidR="00EE60EC" w:rsidTr="00EE60EC">
        <w:trPr>
          <w:trHeight w:val="373"/>
        </w:trPr>
        <w:tc>
          <w:tcPr>
            <w:tcW w:w="10456" w:type="dxa"/>
            <w:gridSpan w:val="7"/>
          </w:tcPr>
          <w:p w:rsidR="00EE60EC" w:rsidRDefault="00EE60EC" w:rsidP="00EE60EC">
            <w:pPr>
              <w:jc w:val="center"/>
              <w:rPr>
                <w:b/>
              </w:rPr>
            </w:pPr>
            <w:r>
              <w:rPr>
                <w:b/>
              </w:rPr>
              <w:t>Май</w:t>
            </w:r>
          </w:p>
        </w:tc>
      </w:tr>
      <w:tr w:rsidR="00EE60EC" w:rsidTr="00EE60EC">
        <w:trPr>
          <w:trHeight w:val="306"/>
        </w:trPr>
        <w:tc>
          <w:tcPr>
            <w:tcW w:w="3031" w:type="dxa"/>
            <w:vMerge w:val="restart"/>
          </w:tcPr>
          <w:p w:rsidR="00EE60EC" w:rsidRPr="006571ED" w:rsidRDefault="00EE60EC" w:rsidP="00EE60EC">
            <w:pPr>
              <w:jc w:val="center"/>
              <w:rPr>
                <w:b/>
              </w:rPr>
            </w:pPr>
            <w:r>
              <w:rPr>
                <w:b/>
              </w:rPr>
              <w:t>РППС</w:t>
            </w:r>
          </w:p>
        </w:tc>
        <w:tc>
          <w:tcPr>
            <w:tcW w:w="3702" w:type="dxa"/>
            <w:gridSpan w:val="3"/>
          </w:tcPr>
          <w:p w:rsidR="00EE60EC" w:rsidRDefault="00EE60EC" w:rsidP="00EE60EC">
            <w:pPr>
              <w:rPr>
                <w:b/>
              </w:rPr>
            </w:pPr>
            <w:r w:rsidRPr="00E95AFB">
              <w:t>Оформление интерьера детского сада и групп на тему</w:t>
            </w:r>
            <w:r>
              <w:t>: «День Победы!»</w:t>
            </w:r>
          </w:p>
        </w:tc>
        <w:tc>
          <w:tcPr>
            <w:tcW w:w="1302" w:type="dxa"/>
            <w:gridSpan w:val="2"/>
            <w:vMerge w:val="restart"/>
          </w:tcPr>
          <w:p w:rsidR="00EE60EC" w:rsidRDefault="00EE60EC" w:rsidP="00EE60EC">
            <w:pPr>
              <w:jc w:val="center"/>
              <w:rPr>
                <w:b/>
              </w:rPr>
            </w:pPr>
            <w:r>
              <w:t>Все группы</w:t>
            </w:r>
          </w:p>
        </w:tc>
        <w:tc>
          <w:tcPr>
            <w:tcW w:w="2421" w:type="dxa"/>
            <w:vMerge w:val="restart"/>
          </w:tcPr>
          <w:p w:rsidR="00EE60EC" w:rsidRPr="006571ED" w:rsidRDefault="00EE60EC" w:rsidP="00EE60EC">
            <w:pPr>
              <w:jc w:val="center"/>
            </w:pPr>
            <w:r w:rsidRPr="006571ED">
              <w:t>Ст</w:t>
            </w:r>
            <w:proofErr w:type="gramStart"/>
            <w:r w:rsidRPr="006571ED">
              <w:t>.в</w:t>
            </w:r>
            <w:proofErr w:type="gramEnd"/>
            <w:r w:rsidRPr="006571ED">
              <w:t>оспитатель</w:t>
            </w:r>
            <w:r>
              <w:t>,</w:t>
            </w:r>
          </w:p>
          <w:p w:rsidR="00EE60EC" w:rsidRDefault="00EE60EC" w:rsidP="00EE60EC">
            <w:pPr>
              <w:jc w:val="center"/>
              <w:rPr>
                <w:b/>
              </w:rPr>
            </w:pPr>
            <w:r>
              <w:t>в</w:t>
            </w:r>
            <w:r w:rsidRPr="006571ED">
              <w:t>оспитатели</w:t>
            </w:r>
          </w:p>
        </w:tc>
      </w:tr>
      <w:tr w:rsidR="00EE60EC" w:rsidTr="00EE60EC">
        <w:trPr>
          <w:trHeight w:val="1306"/>
        </w:trPr>
        <w:tc>
          <w:tcPr>
            <w:tcW w:w="3031" w:type="dxa"/>
            <w:vMerge/>
          </w:tcPr>
          <w:p w:rsidR="00EE60EC" w:rsidRDefault="00EE60EC" w:rsidP="00EE60EC">
            <w:pPr>
              <w:jc w:val="center"/>
              <w:rPr>
                <w:b/>
              </w:rPr>
            </w:pPr>
          </w:p>
        </w:tc>
        <w:tc>
          <w:tcPr>
            <w:tcW w:w="3702" w:type="dxa"/>
            <w:gridSpan w:val="3"/>
          </w:tcPr>
          <w:p w:rsidR="00EE60EC" w:rsidRPr="005F1ADA" w:rsidRDefault="00EE60EC" w:rsidP="00EE60EC">
            <w:pPr>
              <w:pStyle w:val="Default"/>
              <w:rPr>
                <w:szCs w:val="28"/>
              </w:rPr>
            </w:pPr>
            <w:r>
              <w:rPr>
                <w:sz w:val="28"/>
                <w:szCs w:val="28"/>
              </w:rPr>
              <w:t xml:space="preserve">Акция «Зеленый сад» (озеленение территории детского сада, разбивка клумб, посадка огорода) </w:t>
            </w:r>
          </w:p>
        </w:tc>
        <w:tc>
          <w:tcPr>
            <w:tcW w:w="1302" w:type="dxa"/>
            <w:gridSpan w:val="2"/>
            <w:vMerge/>
          </w:tcPr>
          <w:p w:rsidR="00EE60EC" w:rsidRDefault="00EE60EC" w:rsidP="00EE60EC">
            <w:pPr>
              <w:jc w:val="center"/>
              <w:rPr>
                <w:b/>
              </w:rPr>
            </w:pPr>
          </w:p>
        </w:tc>
        <w:tc>
          <w:tcPr>
            <w:tcW w:w="2421" w:type="dxa"/>
            <w:vMerge/>
          </w:tcPr>
          <w:p w:rsidR="00EE60EC" w:rsidRDefault="00EE60EC" w:rsidP="00EE60EC">
            <w:pPr>
              <w:jc w:val="center"/>
              <w:rPr>
                <w:b/>
              </w:rPr>
            </w:pPr>
          </w:p>
        </w:tc>
      </w:tr>
      <w:tr w:rsidR="00EE60EC" w:rsidTr="00EE60EC">
        <w:trPr>
          <w:trHeight w:val="373"/>
        </w:trPr>
        <w:tc>
          <w:tcPr>
            <w:tcW w:w="3031" w:type="dxa"/>
          </w:tcPr>
          <w:p w:rsidR="00EE60EC" w:rsidRPr="006571ED" w:rsidRDefault="00EE60EC" w:rsidP="00EE60EC">
            <w:pPr>
              <w:jc w:val="center"/>
              <w:rPr>
                <w:b/>
              </w:rPr>
            </w:pPr>
            <w:r>
              <w:rPr>
                <w:b/>
              </w:rPr>
              <w:t>ООД</w:t>
            </w:r>
          </w:p>
        </w:tc>
        <w:tc>
          <w:tcPr>
            <w:tcW w:w="3702" w:type="dxa"/>
            <w:gridSpan w:val="3"/>
          </w:tcPr>
          <w:p w:rsidR="00EE60EC" w:rsidRPr="00F955CE" w:rsidRDefault="00EE60EC" w:rsidP="00EE60EC">
            <w:pPr>
              <w:pStyle w:val="Default"/>
              <w:rPr>
                <w:szCs w:val="28"/>
              </w:rPr>
            </w:pPr>
            <w:r>
              <w:rPr>
                <w:sz w:val="28"/>
                <w:szCs w:val="28"/>
              </w:rPr>
              <w:t xml:space="preserve">Проведение образовательных мероприятий нравственно-патриотического характера, посвященных Дню Победы. Воспитывать бережное отношение к природе. </w:t>
            </w:r>
          </w:p>
        </w:tc>
        <w:tc>
          <w:tcPr>
            <w:tcW w:w="1302" w:type="dxa"/>
            <w:gridSpan w:val="2"/>
          </w:tcPr>
          <w:p w:rsidR="00EE60EC" w:rsidRDefault="00EE60EC" w:rsidP="00EE60EC">
            <w:pPr>
              <w:jc w:val="center"/>
              <w:rPr>
                <w:b/>
              </w:rPr>
            </w:pPr>
            <w:r>
              <w:t>Все группы</w:t>
            </w:r>
          </w:p>
        </w:tc>
        <w:tc>
          <w:tcPr>
            <w:tcW w:w="2421" w:type="dxa"/>
          </w:tcPr>
          <w:p w:rsidR="00EE60EC" w:rsidRDefault="00EE60EC" w:rsidP="00EE60EC">
            <w:pPr>
              <w:jc w:val="center"/>
              <w:rPr>
                <w:b/>
              </w:rPr>
            </w:pPr>
            <w:r>
              <w:t>В</w:t>
            </w:r>
            <w:r w:rsidRPr="006571ED">
              <w:t>оспитатели</w:t>
            </w:r>
          </w:p>
        </w:tc>
      </w:tr>
      <w:tr w:rsidR="00EE60EC" w:rsidTr="00EE60EC">
        <w:trPr>
          <w:trHeight w:val="356"/>
        </w:trPr>
        <w:tc>
          <w:tcPr>
            <w:tcW w:w="3031" w:type="dxa"/>
            <w:vMerge w:val="restart"/>
          </w:tcPr>
          <w:p w:rsidR="00EE60EC" w:rsidRDefault="00EE60EC" w:rsidP="00EE60EC">
            <w:pPr>
              <w:jc w:val="center"/>
              <w:rPr>
                <w:b/>
              </w:rPr>
            </w:pPr>
            <w:r w:rsidRPr="006571ED">
              <w:rPr>
                <w:b/>
              </w:rPr>
              <w:t xml:space="preserve">ПРАЗДНИЧНЫЕ МЕРОПРИЯТИЯ, ДОСУГИ, </w:t>
            </w:r>
          </w:p>
          <w:p w:rsidR="00EE60EC" w:rsidRPr="006571ED" w:rsidRDefault="00EE60EC" w:rsidP="00EE60EC">
            <w:pPr>
              <w:jc w:val="center"/>
              <w:rPr>
                <w:b/>
              </w:rPr>
            </w:pPr>
            <w:r w:rsidRPr="006571ED">
              <w:rPr>
                <w:b/>
              </w:rPr>
              <w:t>ТРАДИЦИИ И РАЗВЛЕЧЕНИЯ В ДОУ</w:t>
            </w:r>
          </w:p>
        </w:tc>
        <w:tc>
          <w:tcPr>
            <w:tcW w:w="3702" w:type="dxa"/>
            <w:gridSpan w:val="3"/>
          </w:tcPr>
          <w:p w:rsidR="00EE60EC" w:rsidRPr="00F955CE" w:rsidRDefault="00EE60EC" w:rsidP="00EE60EC">
            <w:r>
              <w:t xml:space="preserve">Досуг </w:t>
            </w:r>
            <w:r w:rsidRPr="00F955CE">
              <w:t>«Мы помним, мы гордимся!»</w:t>
            </w:r>
          </w:p>
        </w:tc>
        <w:tc>
          <w:tcPr>
            <w:tcW w:w="1302" w:type="dxa"/>
            <w:gridSpan w:val="2"/>
          </w:tcPr>
          <w:p w:rsidR="00EE60EC" w:rsidRPr="00F955CE" w:rsidRDefault="00EE60EC" w:rsidP="00EE60EC">
            <w:pPr>
              <w:jc w:val="center"/>
            </w:pPr>
            <w:r w:rsidRPr="00F955CE">
              <w:t xml:space="preserve">Ст. гр., </w:t>
            </w:r>
            <w:proofErr w:type="spellStart"/>
            <w:r w:rsidRPr="00F955CE">
              <w:t>подг</w:t>
            </w:r>
            <w:proofErr w:type="gramStart"/>
            <w:r w:rsidRPr="00F955CE">
              <w:t>.г</w:t>
            </w:r>
            <w:proofErr w:type="gramEnd"/>
            <w:r w:rsidRPr="00F955CE">
              <w:t>р</w:t>
            </w:r>
            <w:proofErr w:type="spellEnd"/>
          </w:p>
        </w:tc>
        <w:tc>
          <w:tcPr>
            <w:tcW w:w="2421" w:type="dxa"/>
          </w:tcPr>
          <w:p w:rsidR="00EE60EC" w:rsidRPr="00F955CE" w:rsidRDefault="00EE60EC" w:rsidP="00EE60EC">
            <w:pPr>
              <w:jc w:val="center"/>
            </w:pPr>
            <w:r w:rsidRPr="00F955CE">
              <w:t>Ст</w:t>
            </w:r>
            <w:proofErr w:type="gramStart"/>
            <w:r w:rsidRPr="00F955CE">
              <w:t>.в</w:t>
            </w:r>
            <w:proofErr w:type="gramEnd"/>
            <w:r w:rsidRPr="00F955CE">
              <w:t>оспитатель,</w:t>
            </w:r>
          </w:p>
          <w:p w:rsidR="00EE60EC" w:rsidRPr="00F955CE" w:rsidRDefault="00EE60EC" w:rsidP="00EE60EC">
            <w:pPr>
              <w:jc w:val="center"/>
            </w:pPr>
            <w:r w:rsidRPr="00F955CE">
              <w:t>воспитатели,</w:t>
            </w:r>
          </w:p>
          <w:p w:rsidR="00EE60EC" w:rsidRPr="00F955CE" w:rsidRDefault="00EE60EC" w:rsidP="00EE60EC">
            <w:pPr>
              <w:jc w:val="center"/>
            </w:pPr>
            <w:proofErr w:type="spellStart"/>
            <w:r w:rsidRPr="00F955CE">
              <w:t>муз</w:t>
            </w:r>
            <w:proofErr w:type="gramStart"/>
            <w:r w:rsidRPr="00F955CE">
              <w:t>.р</w:t>
            </w:r>
            <w:proofErr w:type="gramEnd"/>
            <w:r w:rsidRPr="00F955CE">
              <w:t>уковод</w:t>
            </w:r>
            <w:r>
              <w:t>итель</w:t>
            </w:r>
            <w:proofErr w:type="spellEnd"/>
          </w:p>
        </w:tc>
      </w:tr>
      <w:tr w:rsidR="00EE60EC" w:rsidTr="00EE60EC">
        <w:trPr>
          <w:trHeight w:val="881"/>
        </w:trPr>
        <w:tc>
          <w:tcPr>
            <w:tcW w:w="3031" w:type="dxa"/>
            <w:vMerge/>
          </w:tcPr>
          <w:p w:rsidR="00EE60EC" w:rsidRPr="006571ED" w:rsidRDefault="00EE60EC" w:rsidP="00EE60EC">
            <w:pPr>
              <w:jc w:val="center"/>
              <w:rPr>
                <w:b/>
              </w:rPr>
            </w:pPr>
          </w:p>
        </w:tc>
        <w:tc>
          <w:tcPr>
            <w:tcW w:w="3702" w:type="dxa"/>
            <w:gridSpan w:val="3"/>
          </w:tcPr>
          <w:p w:rsidR="00EE60EC" w:rsidRDefault="00EE60EC" w:rsidP="00EE60EC">
            <w:pPr>
              <w:pStyle w:val="Default"/>
              <w:rPr>
                <w:szCs w:val="28"/>
              </w:rPr>
            </w:pPr>
            <w:r>
              <w:rPr>
                <w:sz w:val="28"/>
                <w:szCs w:val="28"/>
              </w:rPr>
              <w:t>Выставка детских рисунков «День Победы»</w:t>
            </w:r>
          </w:p>
          <w:p w:rsidR="00EE60EC" w:rsidRDefault="00EE60EC" w:rsidP="00EE60EC">
            <w:pPr>
              <w:jc w:val="center"/>
              <w:rPr>
                <w:szCs w:val="28"/>
              </w:rPr>
            </w:pPr>
          </w:p>
        </w:tc>
        <w:tc>
          <w:tcPr>
            <w:tcW w:w="1302" w:type="dxa"/>
            <w:gridSpan w:val="2"/>
          </w:tcPr>
          <w:p w:rsidR="00EE60EC" w:rsidRPr="00F955CE" w:rsidRDefault="00EE60EC" w:rsidP="00EE60EC">
            <w:pPr>
              <w:jc w:val="center"/>
            </w:pPr>
            <w:r w:rsidRPr="00F955CE">
              <w:t xml:space="preserve">Ст. гр., </w:t>
            </w:r>
            <w:proofErr w:type="spellStart"/>
            <w:r w:rsidRPr="00F955CE">
              <w:t>подг</w:t>
            </w:r>
            <w:proofErr w:type="gramStart"/>
            <w:r w:rsidRPr="00F955CE">
              <w:t>.г</w:t>
            </w:r>
            <w:proofErr w:type="gramEnd"/>
            <w:r w:rsidRPr="00F955CE">
              <w:t>р</w:t>
            </w:r>
            <w:proofErr w:type="spellEnd"/>
          </w:p>
        </w:tc>
        <w:tc>
          <w:tcPr>
            <w:tcW w:w="2421" w:type="dxa"/>
          </w:tcPr>
          <w:p w:rsidR="00EE60EC" w:rsidRPr="00F955CE" w:rsidRDefault="00EE60EC" w:rsidP="00EE60EC">
            <w:pPr>
              <w:jc w:val="center"/>
            </w:pPr>
            <w:r>
              <w:t>В</w:t>
            </w:r>
            <w:r w:rsidRPr="006571ED">
              <w:t>оспитатели</w:t>
            </w:r>
          </w:p>
        </w:tc>
      </w:tr>
      <w:tr w:rsidR="00EE60EC" w:rsidTr="00EE60EC">
        <w:trPr>
          <w:trHeight w:val="661"/>
        </w:trPr>
        <w:tc>
          <w:tcPr>
            <w:tcW w:w="3031" w:type="dxa"/>
            <w:vMerge/>
          </w:tcPr>
          <w:p w:rsidR="00EE60EC" w:rsidRPr="006571ED" w:rsidRDefault="00EE60EC" w:rsidP="00EE60EC">
            <w:pPr>
              <w:jc w:val="center"/>
              <w:rPr>
                <w:b/>
              </w:rPr>
            </w:pPr>
          </w:p>
        </w:tc>
        <w:tc>
          <w:tcPr>
            <w:tcW w:w="3702" w:type="dxa"/>
            <w:gridSpan w:val="3"/>
          </w:tcPr>
          <w:p w:rsidR="00EE60EC" w:rsidRDefault="00EE60EC" w:rsidP="00EE60EC">
            <w:pPr>
              <w:rPr>
                <w:szCs w:val="28"/>
              </w:rPr>
            </w:pPr>
            <w:r>
              <w:rPr>
                <w:szCs w:val="28"/>
              </w:rPr>
              <w:t>Конкурс чтецов «Май!…</w:t>
            </w:r>
            <w:proofErr w:type="gramStart"/>
            <w:r>
              <w:rPr>
                <w:szCs w:val="28"/>
              </w:rPr>
              <w:t>Огромный</w:t>
            </w:r>
            <w:proofErr w:type="gramEnd"/>
            <w:r>
              <w:rPr>
                <w:szCs w:val="28"/>
              </w:rPr>
              <w:t>, как победа!»</w:t>
            </w:r>
          </w:p>
        </w:tc>
        <w:tc>
          <w:tcPr>
            <w:tcW w:w="1302" w:type="dxa"/>
            <w:gridSpan w:val="2"/>
          </w:tcPr>
          <w:p w:rsidR="00EE60EC" w:rsidRDefault="00EE60EC" w:rsidP="00EE60EC">
            <w:pPr>
              <w:jc w:val="center"/>
            </w:pPr>
            <w:r>
              <w:t>Ср.гр.</w:t>
            </w:r>
          </w:p>
          <w:p w:rsidR="00EE60EC" w:rsidRPr="00F955CE" w:rsidRDefault="00EE60EC" w:rsidP="00EE60EC">
            <w:pPr>
              <w:jc w:val="center"/>
            </w:pPr>
            <w:r>
              <w:t>с</w:t>
            </w:r>
            <w:r w:rsidRPr="007410A9">
              <w:t xml:space="preserve">т. гр., </w:t>
            </w:r>
            <w:proofErr w:type="spellStart"/>
            <w:r w:rsidRPr="007410A9">
              <w:t>подг</w:t>
            </w:r>
            <w:proofErr w:type="spellEnd"/>
            <w:r w:rsidRPr="007410A9">
              <w:t>. гр.</w:t>
            </w:r>
          </w:p>
        </w:tc>
        <w:tc>
          <w:tcPr>
            <w:tcW w:w="2421" w:type="dxa"/>
          </w:tcPr>
          <w:p w:rsidR="00EE60EC" w:rsidRPr="00F955CE" w:rsidRDefault="00EE60EC" w:rsidP="00EE60EC">
            <w:pPr>
              <w:jc w:val="center"/>
            </w:pPr>
            <w:r w:rsidRPr="00F955CE">
              <w:t>Ст</w:t>
            </w:r>
            <w:proofErr w:type="gramStart"/>
            <w:r w:rsidRPr="00F955CE">
              <w:t>.в</w:t>
            </w:r>
            <w:proofErr w:type="gramEnd"/>
            <w:r w:rsidRPr="00F955CE">
              <w:t>оспитатель,</w:t>
            </w:r>
          </w:p>
          <w:p w:rsidR="00EE60EC" w:rsidRPr="00F955CE" w:rsidRDefault="00EE60EC" w:rsidP="00EE60EC">
            <w:pPr>
              <w:jc w:val="center"/>
            </w:pPr>
            <w:r w:rsidRPr="00F955CE">
              <w:t>воспитатели,</w:t>
            </w:r>
          </w:p>
          <w:p w:rsidR="00EE60EC" w:rsidRDefault="00EE60EC" w:rsidP="00EE60EC">
            <w:pPr>
              <w:jc w:val="center"/>
            </w:pPr>
            <w:proofErr w:type="spellStart"/>
            <w:r w:rsidRPr="00F955CE">
              <w:t>муз</w:t>
            </w:r>
            <w:proofErr w:type="gramStart"/>
            <w:r w:rsidRPr="00F955CE">
              <w:t>.р</w:t>
            </w:r>
            <w:proofErr w:type="gramEnd"/>
            <w:r w:rsidRPr="00F955CE">
              <w:t>уковод</w:t>
            </w:r>
            <w:r>
              <w:t>итель</w:t>
            </w:r>
            <w:proofErr w:type="spellEnd"/>
          </w:p>
        </w:tc>
      </w:tr>
      <w:tr w:rsidR="00EE60EC" w:rsidTr="00EE60EC">
        <w:trPr>
          <w:trHeight w:val="875"/>
        </w:trPr>
        <w:tc>
          <w:tcPr>
            <w:tcW w:w="3031" w:type="dxa"/>
            <w:vMerge w:val="restart"/>
          </w:tcPr>
          <w:p w:rsidR="00EE60EC" w:rsidRPr="006571ED" w:rsidRDefault="00EE60EC" w:rsidP="00EE60EC">
            <w:pPr>
              <w:jc w:val="center"/>
              <w:rPr>
                <w:b/>
              </w:rPr>
            </w:pPr>
            <w:r w:rsidRPr="006571ED">
              <w:rPr>
                <w:b/>
              </w:rPr>
              <w:t>ВЗАИМОДЕЙСТВИЕ С РОДИТЕЛЯМИ</w:t>
            </w:r>
          </w:p>
        </w:tc>
        <w:tc>
          <w:tcPr>
            <w:tcW w:w="3702" w:type="dxa"/>
            <w:gridSpan w:val="3"/>
          </w:tcPr>
          <w:p w:rsidR="00EE60EC" w:rsidRPr="005F1ADA" w:rsidRDefault="00EE60EC" w:rsidP="00EE60EC">
            <w:r w:rsidRPr="005F1ADA">
              <w:t>Акция «Посади цветок, подари улыбку!</w:t>
            </w:r>
          </w:p>
        </w:tc>
        <w:tc>
          <w:tcPr>
            <w:tcW w:w="1302" w:type="dxa"/>
            <w:gridSpan w:val="2"/>
          </w:tcPr>
          <w:p w:rsidR="00EE60EC" w:rsidRPr="00F955CE" w:rsidRDefault="00EE60EC" w:rsidP="00EE60EC">
            <w:pPr>
              <w:jc w:val="center"/>
            </w:pPr>
            <w:r>
              <w:t>Все группы</w:t>
            </w:r>
          </w:p>
        </w:tc>
        <w:tc>
          <w:tcPr>
            <w:tcW w:w="2421" w:type="dxa"/>
          </w:tcPr>
          <w:p w:rsidR="00EE60EC" w:rsidRPr="00F955CE" w:rsidRDefault="00EE60EC" w:rsidP="00EE60EC">
            <w:pPr>
              <w:jc w:val="center"/>
            </w:pPr>
            <w:r w:rsidRPr="00F955CE">
              <w:t>Ст</w:t>
            </w:r>
            <w:proofErr w:type="gramStart"/>
            <w:r w:rsidRPr="00F955CE">
              <w:t>.в</w:t>
            </w:r>
            <w:proofErr w:type="gramEnd"/>
            <w:r w:rsidRPr="00F955CE">
              <w:t>оспитатель,</w:t>
            </w:r>
          </w:p>
          <w:p w:rsidR="00EE60EC" w:rsidRPr="00F955CE" w:rsidRDefault="00EE60EC" w:rsidP="00EE60EC">
            <w:pPr>
              <w:jc w:val="center"/>
            </w:pPr>
            <w:r w:rsidRPr="00F955CE">
              <w:t>воспитатели</w:t>
            </w:r>
          </w:p>
        </w:tc>
      </w:tr>
      <w:tr w:rsidR="00EE60EC" w:rsidTr="00EE60EC">
        <w:trPr>
          <w:trHeight w:val="272"/>
        </w:trPr>
        <w:tc>
          <w:tcPr>
            <w:tcW w:w="3031" w:type="dxa"/>
            <w:vMerge/>
            <w:tcBorders>
              <w:bottom w:val="single" w:sz="4" w:space="0" w:color="auto"/>
            </w:tcBorders>
          </w:tcPr>
          <w:p w:rsidR="00EE60EC" w:rsidRPr="006571ED" w:rsidRDefault="00EE60EC" w:rsidP="00EE60EC">
            <w:pPr>
              <w:jc w:val="center"/>
              <w:rPr>
                <w:b/>
              </w:rPr>
            </w:pPr>
          </w:p>
        </w:tc>
        <w:tc>
          <w:tcPr>
            <w:tcW w:w="3702" w:type="dxa"/>
            <w:gridSpan w:val="3"/>
            <w:tcBorders>
              <w:bottom w:val="single" w:sz="4" w:space="0" w:color="auto"/>
            </w:tcBorders>
          </w:tcPr>
          <w:p w:rsidR="00EE60EC" w:rsidRPr="00203A0D" w:rsidRDefault="00EE60EC" w:rsidP="00EE60EC">
            <w:pPr>
              <w:rPr>
                <w:szCs w:val="28"/>
              </w:rPr>
            </w:pPr>
            <w:r>
              <w:rPr>
                <w:szCs w:val="28"/>
              </w:rPr>
              <w:t>Родительское собрание «Время подводить итоги!»</w:t>
            </w:r>
          </w:p>
        </w:tc>
        <w:tc>
          <w:tcPr>
            <w:tcW w:w="1302" w:type="dxa"/>
            <w:gridSpan w:val="2"/>
            <w:tcBorders>
              <w:bottom w:val="single" w:sz="4" w:space="0" w:color="auto"/>
            </w:tcBorders>
          </w:tcPr>
          <w:p w:rsidR="00EE60EC" w:rsidRPr="00F955CE" w:rsidRDefault="00EE60EC" w:rsidP="00EE60EC">
            <w:pPr>
              <w:jc w:val="center"/>
            </w:pPr>
            <w:r>
              <w:t>Все группы</w:t>
            </w:r>
          </w:p>
        </w:tc>
        <w:tc>
          <w:tcPr>
            <w:tcW w:w="2421" w:type="dxa"/>
            <w:tcBorders>
              <w:bottom w:val="single" w:sz="4" w:space="0" w:color="auto"/>
            </w:tcBorders>
          </w:tcPr>
          <w:p w:rsidR="00EE60EC" w:rsidRDefault="00EE60EC" w:rsidP="00EE60EC">
            <w:pPr>
              <w:jc w:val="center"/>
            </w:pPr>
            <w:r>
              <w:t>Зав. ДОУ,</w:t>
            </w:r>
          </w:p>
          <w:p w:rsidR="00EE60EC" w:rsidRPr="006571ED" w:rsidRDefault="00EE60EC" w:rsidP="00EE60EC">
            <w:pPr>
              <w:jc w:val="center"/>
            </w:pPr>
            <w:r>
              <w:t>с</w:t>
            </w:r>
            <w:r w:rsidRPr="006571ED">
              <w:t>т</w:t>
            </w:r>
            <w:proofErr w:type="gramStart"/>
            <w:r w:rsidRPr="006571ED">
              <w:t>.в</w:t>
            </w:r>
            <w:proofErr w:type="gramEnd"/>
            <w:r w:rsidRPr="006571ED">
              <w:t>оспитатель</w:t>
            </w:r>
            <w:r>
              <w:t>,</w:t>
            </w:r>
          </w:p>
          <w:p w:rsidR="00EE60EC" w:rsidRPr="00F955CE" w:rsidRDefault="00EE60EC" w:rsidP="00EE60EC">
            <w:pPr>
              <w:jc w:val="center"/>
            </w:pPr>
            <w:r w:rsidRPr="006571ED">
              <w:t>воспитатели</w:t>
            </w:r>
          </w:p>
        </w:tc>
      </w:tr>
    </w:tbl>
    <w:p w:rsidR="00EE60EC" w:rsidRPr="006571ED" w:rsidRDefault="00EE60EC" w:rsidP="00EE60EC">
      <w:pPr>
        <w:jc w:val="center"/>
        <w:rPr>
          <w:b/>
        </w:rPr>
      </w:pPr>
    </w:p>
    <w:p w:rsidR="00C451B5" w:rsidRPr="009F78B5" w:rsidRDefault="00C451B5" w:rsidP="009F78B5">
      <w:pPr>
        <w:jc w:val="both"/>
        <w:rPr>
          <w:rFonts w:cs="Times New Roman"/>
          <w:szCs w:val="28"/>
        </w:rPr>
      </w:pPr>
    </w:p>
    <w:sectPr w:rsidR="00C451B5" w:rsidRPr="009F78B5" w:rsidSect="001A0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1E6"/>
    <w:multiLevelType w:val="hybridMultilevel"/>
    <w:tmpl w:val="789EB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F0D61"/>
    <w:multiLevelType w:val="hybridMultilevel"/>
    <w:tmpl w:val="D61A4B98"/>
    <w:lvl w:ilvl="0" w:tplc="F56A765E">
      <w:start w:val="1"/>
      <w:numFmt w:val="bullet"/>
      <w:lvlText w:val="•"/>
      <w:lvlJc w:val="left"/>
      <w:pPr>
        <w:tabs>
          <w:tab w:val="num" w:pos="720"/>
        </w:tabs>
        <w:ind w:left="720" w:hanging="360"/>
      </w:pPr>
      <w:rPr>
        <w:rFonts w:ascii="Arial" w:hAnsi="Arial" w:hint="default"/>
      </w:rPr>
    </w:lvl>
    <w:lvl w:ilvl="1" w:tplc="88E42830" w:tentative="1">
      <w:start w:val="1"/>
      <w:numFmt w:val="bullet"/>
      <w:lvlText w:val="•"/>
      <w:lvlJc w:val="left"/>
      <w:pPr>
        <w:tabs>
          <w:tab w:val="num" w:pos="1440"/>
        </w:tabs>
        <w:ind w:left="1440" w:hanging="360"/>
      </w:pPr>
      <w:rPr>
        <w:rFonts w:ascii="Arial" w:hAnsi="Arial" w:hint="default"/>
      </w:rPr>
    </w:lvl>
    <w:lvl w:ilvl="2" w:tplc="2A0C867E" w:tentative="1">
      <w:start w:val="1"/>
      <w:numFmt w:val="bullet"/>
      <w:lvlText w:val="•"/>
      <w:lvlJc w:val="left"/>
      <w:pPr>
        <w:tabs>
          <w:tab w:val="num" w:pos="2160"/>
        </w:tabs>
        <w:ind w:left="2160" w:hanging="360"/>
      </w:pPr>
      <w:rPr>
        <w:rFonts w:ascii="Arial" w:hAnsi="Arial" w:hint="default"/>
      </w:rPr>
    </w:lvl>
    <w:lvl w:ilvl="3" w:tplc="0ACECFDA" w:tentative="1">
      <w:start w:val="1"/>
      <w:numFmt w:val="bullet"/>
      <w:lvlText w:val="•"/>
      <w:lvlJc w:val="left"/>
      <w:pPr>
        <w:tabs>
          <w:tab w:val="num" w:pos="2880"/>
        </w:tabs>
        <w:ind w:left="2880" w:hanging="360"/>
      </w:pPr>
      <w:rPr>
        <w:rFonts w:ascii="Arial" w:hAnsi="Arial" w:hint="default"/>
      </w:rPr>
    </w:lvl>
    <w:lvl w:ilvl="4" w:tplc="685AAC80" w:tentative="1">
      <w:start w:val="1"/>
      <w:numFmt w:val="bullet"/>
      <w:lvlText w:val="•"/>
      <w:lvlJc w:val="left"/>
      <w:pPr>
        <w:tabs>
          <w:tab w:val="num" w:pos="3600"/>
        </w:tabs>
        <w:ind w:left="3600" w:hanging="360"/>
      </w:pPr>
      <w:rPr>
        <w:rFonts w:ascii="Arial" w:hAnsi="Arial" w:hint="default"/>
      </w:rPr>
    </w:lvl>
    <w:lvl w:ilvl="5" w:tplc="1AFED674" w:tentative="1">
      <w:start w:val="1"/>
      <w:numFmt w:val="bullet"/>
      <w:lvlText w:val="•"/>
      <w:lvlJc w:val="left"/>
      <w:pPr>
        <w:tabs>
          <w:tab w:val="num" w:pos="4320"/>
        </w:tabs>
        <w:ind w:left="4320" w:hanging="360"/>
      </w:pPr>
      <w:rPr>
        <w:rFonts w:ascii="Arial" w:hAnsi="Arial" w:hint="default"/>
      </w:rPr>
    </w:lvl>
    <w:lvl w:ilvl="6" w:tplc="973C4420" w:tentative="1">
      <w:start w:val="1"/>
      <w:numFmt w:val="bullet"/>
      <w:lvlText w:val="•"/>
      <w:lvlJc w:val="left"/>
      <w:pPr>
        <w:tabs>
          <w:tab w:val="num" w:pos="5040"/>
        </w:tabs>
        <w:ind w:left="5040" w:hanging="360"/>
      </w:pPr>
      <w:rPr>
        <w:rFonts w:ascii="Arial" w:hAnsi="Arial" w:hint="default"/>
      </w:rPr>
    </w:lvl>
    <w:lvl w:ilvl="7" w:tplc="E492661C" w:tentative="1">
      <w:start w:val="1"/>
      <w:numFmt w:val="bullet"/>
      <w:lvlText w:val="•"/>
      <w:lvlJc w:val="left"/>
      <w:pPr>
        <w:tabs>
          <w:tab w:val="num" w:pos="5760"/>
        </w:tabs>
        <w:ind w:left="5760" w:hanging="360"/>
      </w:pPr>
      <w:rPr>
        <w:rFonts w:ascii="Arial" w:hAnsi="Arial" w:hint="default"/>
      </w:rPr>
    </w:lvl>
    <w:lvl w:ilvl="8" w:tplc="A86A85C8" w:tentative="1">
      <w:start w:val="1"/>
      <w:numFmt w:val="bullet"/>
      <w:lvlText w:val="•"/>
      <w:lvlJc w:val="left"/>
      <w:pPr>
        <w:tabs>
          <w:tab w:val="num" w:pos="6480"/>
        </w:tabs>
        <w:ind w:left="6480" w:hanging="360"/>
      </w:pPr>
      <w:rPr>
        <w:rFonts w:ascii="Arial" w:hAnsi="Arial" w:hint="default"/>
      </w:rPr>
    </w:lvl>
  </w:abstractNum>
  <w:abstractNum w:abstractNumId="2">
    <w:nsid w:val="4F10617C"/>
    <w:multiLevelType w:val="hybridMultilevel"/>
    <w:tmpl w:val="21DA32C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5A7217C7"/>
    <w:multiLevelType w:val="hybridMultilevel"/>
    <w:tmpl w:val="C8DE89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9E94CDE"/>
    <w:multiLevelType w:val="hybridMultilevel"/>
    <w:tmpl w:val="93244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94749B"/>
    <w:multiLevelType w:val="hybridMultilevel"/>
    <w:tmpl w:val="BB1E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485B3F"/>
    <w:multiLevelType w:val="hybridMultilevel"/>
    <w:tmpl w:val="C8C2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F42D6"/>
    <w:rsid w:val="000628E8"/>
    <w:rsid w:val="0013628F"/>
    <w:rsid w:val="001A079E"/>
    <w:rsid w:val="001D28E1"/>
    <w:rsid w:val="00225D4F"/>
    <w:rsid w:val="00230413"/>
    <w:rsid w:val="002B2AE9"/>
    <w:rsid w:val="002C0520"/>
    <w:rsid w:val="002D4811"/>
    <w:rsid w:val="00392DB5"/>
    <w:rsid w:val="00494132"/>
    <w:rsid w:val="00587957"/>
    <w:rsid w:val="00653A0B"/>
    <w:rsid w:val="00670D91"/>
    <w:rsid w:val="00684458"/>
    <w:rsid w:val="006C644D"/>
    <w:rsid w:val="0072355A"/>
    <w:rsid w:val="00784556"/>
    <w:rsid w:val="008537B7"/>
    <w:rsid w:val="00917418"/>
    <w:rsid w:val="00946259"/>
    <w:rsid w:val="00951B9E"/>
    <w:rsid w:val="009722C3"/>
    <w:rsid w:val="009A68C3"/>
    <w:rsid w:val="009F42D6"/>
    <w:rsid w:val="009F78B5"/>
    <w:rsid w:val="00B7160A"/>
    <w:rsid w:val="00B803FA"/>
    <w:rsid w:val="00C30CCF"/>
    <w:rsid w:val="00C451B5"/>
    <w:rsid w:val="00C62BBF"/>
    <w:rsid w:val="00C636AC"/>
    <w:rsid w:val="00C75C96"/>
    <w:rsid w:val="00CB389B"/>
    <w:rsid w:val="00CF2C2E"/>
    <w:rsid w:val="00CF3ED4"/>
    <w:rsid w:val="00D233B7"/>
    <w:rsid w:val="00E75B32"/>
    <w:rsid w:val="00EE60EC"/>
    <w:rsid w:val="00F00EC9"/>
    <w:rsid w:val="00F1428E"/>
    <w:rsid w:val="00FA1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2DB5"/>
    <w:pPr>
      <w:autoSpaceDE w:val="0"/>
      <w:autoSpaceDN w:val="0"/>
      <w:adjustRightInd w:val="0"/>
      <w:spacing w:after="0" w:line="240" w:lineRule="auto"/>
    </w:pPr>
    <w:rPr>
      <w:rFonts w:cs="Times New Roman"/>
      <w:color w:val="000000"/>
      <w:sz w:val="24"/>
      <w:szCs w:val="24"/>
    </w:rPr>
  </w:style>
  <w:style w:type="paragraph" w:styleId="a3">
    <w:name w:val="List Paragraph"/>
    <w:basedOn w:val="a"/>
    <w:uiPriority w:val="34"/>
    <w:qFormat/>
    <w:rsid w:val="00FA17C0"/>
    <w:pPr>
      <w:ind w:left="720"/>
      <w:contextualSpacing/>
    </w:pPr>
  </w:style>
  <w:style w:type="table" w:styleId="a4">
    <w:name w:val="Table Grid"/>
    <w:basedOn w:val="a1"/>
    <w:uiPriority w:val="59"/>
    <w:rsid w:val="007845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9A68C3"/>
    <w:pPr>
      <w:spacing w:before="100" w:beforeAutospacing="1" w:after="100" w:afterAutospacing="1" w:line="240" w:lineRule="auto"/>
    </w:pPr>
    <w:rPr>
      <w:rFonts w:eastAsia="Times New Roman" w:cs="Times New Roman"/>
      <w:sz w:val="24"/>
      <w:szCs w:val="24"/>
      <w:lang w:eastAsia="ru-RU"/>
    </w:rPr>
  </w:style>
  <w:style w:type="paragraph" w:styleId="a6">
    <w:name w:val="Balloon Text"/>
    <w:basedOn w:val="a"/>
    <w:link w:val="a7"/>
    <w:uiPriority w:val="99"/>
    <w:semiHidden/>
    <w:unhideWhenUsed/>
    <w:rsid w:val="00C636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56556">
      <w:bodyDiv w:val="1"/>
      <w:marLeft w:val="0"/>
      <w:marRight w:val="0"/>
      <w:marTop w:val="0"/>
      <w:marBottom w:val="0"/>
      <w:divBdr>
        <w:top w:val="none" w:sz="0" w:space="0" w:color="auto"/>
        <w:left w:val="none" w:sz="0" w:space="0" w:color="auto"/>
        <w:bottom w:val="none" w:sz="0" w:space="0" w:color="auto"/>
        <w:right w:val="none" w:sz="0" w:space="0" w:color="auto"/>
      </w:divBdr>
      <w:divsChild>
        <w:div w:id="1303390319">
          <w:marLeft w:val="547"/>
          <w:marRight w:val="0"/>
          <w:marTop w:val="106"/>
          <w:marBottom w:val="0"/>
          <w:divBdr>
            <w:top w:val="none" w:sz="0" w:space="0" w:color="auto"/>
            <w:left w:val="none" w:sz="0" w:space="0" w:color="auto"/>
            <w:bottom w:val="none" w:sz="0" w:space="0" w:color="auto"/>
            <w:right w:val="none" w:sz="0" w:space="0" w:color="auto"/>
          </w:divBdr>
        </w:div>
        <w:div w:id="1045832850">
          <w:marLeft w:val="547"/>
          <w:marRight w:val="0"/>
          <w:marTop w:val="106"/>
          <w:marBottom w:val="0"/>
          <w:divBdr>
            <w:top w:val="none" w:sz="0" w:space="0" w:color="auto"/>
            <w:left w:val="none" w:sz="0" w:space="0" w:color="auto"/>
            <w:bottom w:val="none" w:sz="0" w:space="0" w:color="auto"/>
            <w:right w:val="none" w:sz="0" w:space="0" w:color="auto"/>
          </w:divBdr>
        </w:div>
      </w:divsChild>
    </w:div>
    <w:div w:id="70085774">
      <w:bodyDiv w:val="1"/>
      <w:marLeft w:val="0"/>
      <w:marRight w:val="0"/>
      <w:marTop w:val="0"/>
      <w:marBottom w:val="0"/>
      <w:divBdr>
        <w:top w:val="none" w:sz="0" w:space="0" w:color="auto"/>
        <w:left w:val="none" w:sz="0" w:space="0" w:color="auto"/>
        <w:bottom w:val="none" w:sz="0" w:space="0" w:color="auto"/>
        <w:right w:val="none" w:sz="0" w:space="0" w:color="auto"/>
      </w:divBdr>
      <w:divsChild>
        <w:div w:id="1134176638">
          <w:marLeft w:val="547"/>
          <w:marRight w:val="0"/>
          <w:marTop w:val="96"/>
          <w:marBottom w:val="0"/>
          <w:divBdr>
            <w:top w:val="none" w:sz="0" w:space="0" w:color="auto"/>
            <w:left w:val="none" w:sz="0" w:space="0" w:color="auto"/>
            <w:bottom w:val="none" w:sz="0" w:space="0" w:color="auto"/>
            <w:right w:val="none" w:sz="0" w:space="0" w:color="auto"/>
          </w:divBdr>
        </w:div>
        <w:div w:id="1514226337">
          <w:marLeft w:val="547"/>
          <w:marRight w:val="0"/>
          <w:marTop w:val="96"/>
          <w:marBottom w:val="0"/>
          <w:divBdr>
            <w:top w:val="none" w:sz="0" w:space="0" w:color="auto"/>
            <w:left w:val="none" w:sz="0" w:space="0" w:color="auto"/>
            <w:bottom w:val="none" w:sz="0" w:space="0" w:color="auto"/>
            <w:right w:val="none" w:sz="0" w:space="0" w:color="auto"/>
          </w:divBdr>
        </w:div>
        <w:div w:id="784887402">
          <w:marLeft w:val="547"/>
          <w:marRight w:val="0"/>
          <w:marTop w:val="96"/>
          <w:marBottom w:val="0"/>
          <w:divBdr>
            <w:top w:val="none" w:sz="0" w:space="0" w:color="auto"/>
            <w:left w:val="none" w:sz="0" w:space="0" w:color="auto"/>
            <w:bottom w:val="none" w:sz="0" w:space="0" w:color="auto"/>
            <w:right w:val="none" w:sz="0" w:space="0" w:color="auto"/>
          </w:divBdr>
        </w:div>
      </w:divsChild>
    </w:div>
    <w:div w:id="137187355">
      <w:bodyDiv w:val="1"/>
      <w:marLeft w:val="0"/>
      <w:marRight w:val="0"/>
      <w:marTop w:val="0"/>
      <w:marBottom w:val="0"/>
      <w:divBdr>
        <w:top w:val="none" w:sz="0" w:space="0" w:color="auto"/>
        <w:left w:val="none" w:sz="0" w:space="0" w:color="auto"/>
        <w:bottom w:val="none" w:sz="0" w:space="0" w:color="auto"/>
        <w:right w:val="none" w:sz="0" w:space="0" w:color="auto"/>
      </w:divBdr>
      <w:divsChild>
        <w:div w:id="716003755">
          <w:marLeft w:val="547"/>
          <w:marRight w:val="0"/>
          <w:marTop w:val="62"/>
          <w:marBottom w:val="0"/>
          <w:divBdr>
            <w:top w:val="none" w:sz="0" w:space="0" w:color="auto"/>
            <w:left w:val="none" w:sz="0" w:space="0" w:color="auto"/>
            <w:bottom w:val="none" w:sz="0" w:space="0" w:color="auto"/>
            <w:right w:val="none" w:sz="0" w:space="0" w:color="auto"/>
          </w:divBdr>
        </w:div>
        <w:div w:id="539361790">
          <w:marLeft w:val="547"/>
          <w:marRight w:val="0"/>
          <w:marTop w:val="62"/>
          <w:marBottom w:val="0"/>
          <w:divBdr>
            <w:top w:val="none" w:sz="0" w:space="0" w:color="auto"/>
            <w:left w:val="none" w:sz="0" w:space="0" w:color="auto"/>
            <w:bottom w:val="none" w:sz="0" w:space="0" w:color="auto"/>
            <w:right w:val="none" w:sz="0" w:space="0" w:color="auto"/>
          </w:divBdr>
        </w:div>
        <w:div w:id="1943490757">
          <w:marLeft w:val="547"/>
          <w:marRight w:val="0"/>
          <w:marTop w:val="62"/>
          <w:marBottom w:val="0"/>
          <w:divBdr>
            <w:top w:val="none" w:sz="0" w:space="0" w:color="auto"/>
            <w:left w:val="none" w:sz="0" w:space="0" w:color="auto"/>
            <w:bottom w:val="none" w:sz="0" w:space="0" w:color="auto"/>
            <w:right w:val="none" w:sz="0" w:space="0" w:color="auto"/>
          </w:divBdr>
        </w:div>
        <w:div w:id="912281065">
          <w:marLeft w:val="547"/>
          <w:marRight w:val="0"/>
          <w:marTop w:val="62"/>
          <w:marBottom w:val="0"/>
          <w:divBdr>
            <w:top w:val="none" w:sz="0" w:space="0" w:color="auto"/>
            <w:left w:val="none" w:sz="0" w:space="0" w:color="auto"/>
            <w:bottom w:val="none" w:sz="0" w:space="0" w:color="auto"/>
            <w:right w:val="none" w:sz="0" w:space="0" w:color="auto"/>
          </w:divBdr>
        </w:div>
        <w:div w:id="297882274">
          <w:marLeft w:val="547"/>
          <w:marRight w:val="0"/>
          <w:marTop w:val="62"/>
          <w:marBottom w:val="0"/>
          <w:divBdr>
            <w:top w:val="none" w:sz="0" w:space="0" w:color="auto"/>
            <w:left w:val="none" w:sz="0" w:space="0" w:color="auto"/>
            <w:bottom w:val="none" w:sz="0" w:space="0" w:color="auto"/>
            <w:right w:val="none" w:sz="0" w:space="0" w:color="auto"/>
          </w:divBdr>
        </w:div>
        <w:div w:id="807867505">
          <w:marLeft w:val="547"/>
          <w:marRight w:val="0"/>
          <w:marTop w:val="62"/>
          <w:marBottom w:val="0"/>
          <w:divBdr>
            <w:top w:val="none" w:sz="0" w:space="0" w:color="auto"/>
            <w:left w:val="none" w:sz="0" w:space="0" w:color="auto"/>
            <w:bottom w:val="none" w:sz="0" w:space="0" w:color="auto"/>
            <w:right w:val="none" w:sz="0" w:space="0" w:color="auto"/>
          </w:divBdr>
        </w:div>
        <w:div w:id="837577653">
          <w:marLeft w:val="547"/>
          <w:marRight w:val="0"/>
          <w:marTop w:val="62"/>
          <w:marBottom w:val="0"/>
          <w:divBdr>
            <w:top w:val="none" w:sz="0" w:space="0" w:color="auto"/>
            <w:left w:val="none" w:sz="0" w:space="0" w:color="auto"/>
            <w:bottom w:val="none" w:sz="0" w:space="0" w:color="auto"/>
            <w:right w:val="none" w:sz="0" w:space="0" w:color="auto"/>
          </w:divBdr>
        </w:div>
        <w:div w:id="907181800">
          <w:marLeft w:val="547"/>
          <w:marRight w:val="0"/>
          <w:marTop w:val="62"/>
          <w:marBottom w:val="0"/>
          <w:divBdr>
            <w:top w:val="none" w:sz="0" w:space="0" w:color="auto"/>
            <w:left w:val="none" w:sz="0" w:space="0" w:color="auto"/>
            <w:bottom w:val="none" w:sz="0" w:space="0" w:color="auto"/>
            <w:right w:val="none" w:sz="0" w:space="0" w:color="auto"/>
          </w:divBdr>
        </w:div>
        <w:div w:id="1071584282">
          <w:marLeft w:val="547"/>
          <w:marRight w:val="0"/>
          <w:marTop w:val="62"/>
          <w:marBottom w:val="0"/>
          <w:divBdr>
            <w:top w:val="none" w:sz="0" w:space="0" w:color="auto"/>
            <w:left w:val="none" w:sz="0" w:space="0" w:color="auto"/>
            <w:bottom w:val="none" w:sz="0" w:space="0" w:color="auto"/>
            <w:right w:val="none" w:sz="0" w:space="0" w:color="auto"/>
          </w:divBdr>
        </w:div>
        <w:div w:id="917055494">
          <w:marLeft w:val="547"/>
          <w:marRight w:val="0"/>
          <w:marTop w:val="62"/>
          <w:marBottom w:val="0"/>
          <w:divBdr>
            <w:top w:val="none" w:sz="0" w:space="0" w:color="auto"/>
            <w:left w:val="none" w:sz="0" w:space="0" w:color="auto"/>
            <w:bottom w:val="none" w:sz="0" w:space="0" w:color="auto"/>
            <w:right w:val="none" w:sz="0" w:space="0" w:color="auto"/>
          </w:divBdr>
        </w:div>
      </w:divsChild>
    </w:div>
    <w:div w:id="260650827">
      <w:bodyDiv w:val="1"/>
      <w:marLeft w:val="0"/>
      <w:marRight w:val="0"/>
      <w:marTop w:val="0"/>
      <w:marBottom w:val="0"/>
      <w:divBdr>
        <w:top w:val="none" w:sz="0" w:space="0" w:color="auto"/>
        <w:left w:val="none" w:sz="0" w:space="0" w:color="auto"/>
        <w:bottom w:val="none" w:sz="0" w:space="0" w:color="auto"/>
        <w:right w:val="none" w:sz="0" w:space="0" w:color="auto"/>
      </w:divBdr>
      <w:divsChild>
        <w:div w:id="567500991">
          <w:marLeft w:val="547"/>
          <w:marRight w:val="0"/>
          <w:marTop w:val="154"/>
          <w:marBottom w:val="0"/>
          <w:divBdr>
            <w:top w:val="none" w:sz="0" w:space="0" w:color="auto"/>
            <w:left w:val="none" w:sz="0" w:space="0" w:color="auto"/>
            <w:bottom w:val="none" w:sz="0" w:space="0" w:color="auto"/>
            <w:right w:val="none" w:sz="0" w:space="0" w:color="auto"/>
          </w:divBdr>
        </w:div>
        <w:div w:id="908268476">
          <w:marLeft w:val="547"/>
          <w:marRight w:val="0"/>
          <w:marTop w:val="154"/>
          <w:marBottom w:val="0"/>
          <w:divBdr>
            <w:top w:val="none" w:sz="0" w:space="0" w:color="auto"/>
            <w:left w:val="none" w:sz="0" w:space="0" w:color="auto"/>
            <w:bottom w:val="none" w:sz="0" w:space="0" w:color="auto"/>
            <w:right w:val="none" w:sz="0" w:space="0" w:color="auto"/>
          </w:divBdr>
        </w:div>
      </w:divsChild>
    </w:div>
    <w:div w:id="307635285">
      <w:bodyDiv w:val="1"/>
      <w:marLeft w:val="0"/>
      <w:marRight w:val="0"/>
      <w:marTop w:val="0"/>
      <w:marBottom w:val="0"/>
      <w:divBdr>
        <w:top w:val="none" w:sz="0" w:space="0" w:color="auto"/>
        <w:left w:val="none" w:sz="0" w:space="0" w:color="auto"/>
        <w:bottom w:val="none" w:sz="0" w:space="0" w:color="auto"/>
        <w:right w:val="none" w:sz="0" w:space="0" w:color="auto"/>
      </w:divBdr>
    </w:div>
    <w:div w:id="356857909">
      <w:bodyDiv w:val="1"/>
      <w:marLeft w:val="0"/>
      <w:marRight w:val="0"/>
      <w:marTop w:val="0"/>
      <w:marBottom w:val="0"/>
      <w:divBdr>
        <w:top w:val="none" w:sz="0" w:space="0" w:color="auto"/>
        <w:left w:val="none" w:sz="0" w:space="0" w:color="auto"/>
        <w:bottom w:val="none" w:sz="0" w:space="0" w:color="auto"/>
        <w:right w:val="none" w:sz="0" w:space="0" w:color="auto"/>
      </w:divBdr>
      <w:divsChild>
        <w:div w:id="2054693954">
          <w:marLeft w:val="720"/>
          <w:marRight w:val="0"/>
          <w:marTop w:val="106"/>
          <w:marBottom w:val="0"/>
          <w:divBdr>
            <w:top w:val="none" w:sz="0" w:space="0" w:color="auto"/>
            <w:left w:val="none" w:sz="0" w:space="0" w:color="auto"/>
            <w:bottom w:val="none" w:sz="0" w:space="0" w:color="auto"/>
            <w:right w:val="none" w:sz="0" w:space="0" w:color="auto"/>
          </w:divBdr>
        </w:div>
        <w:div w:id="448202513">
          <w:marLeft w:val="720"/>
          <w:marRight w:val="0"/>
          <w:marTop w:val="106"/>
          <w:marBottom w:val="0"/>
          <w:divBdr>
            <w:top w:val="none" w:sz="0" w:space="0" w:color="auto"/>
            <w:left w:val="none" w:sz="0" w:space="0" w:color="auto"/>
            <w:bottom w:val="none" w:sz="0" w:space="0" w:color="auto"/>
            <w:right w:val="none" w:sz="0" w:space="0" w:color="auto"/>
          </w:divBdr>
        </w:div>
      </w:divsChild>
    </w:div>
    <w:div w:id="436948615">
      <w:bodyDiv w:val="1"/>
      <w:marLeft w:val="0"/>
      <w:marRight w:val="0"/>
      <w:marTop w:val="0"/>
      <w:marBottom w:val="0"/>
      <w:divBdr>
        <w:top w:val="none" w:sz="0" w:space="0" w:color="auto"/>
        <w:left w:val="none" w:sz="0" w:space="0" w:color="auto"/>
        <w:bottom w:val="none" w:sz="0" w:space="0" w:color="auto"/>
        <w:right w:val="none" w:sz="0" w:space="0" w:color="auto"/>
      </w:divBdr>
    </w:div>
    <w:div w:id="712509082">
      <w:bodyDiv w:val="1"/>
      <w:marLeft w:val="0"/>
      <w:marRight w:val="0"/>
      <w:marTop w:val="0"/>
      <w:marBottom w:val="0"/>
      <w:divBdr>
        <w:top w:val="none" w:sz="0" w:space="0" w:color="auto"/>
        <w:left w:val="none" w:sz="0" w:space="0" w:color="auto"/>
        <w:bottom w:val="none" w:sz="0" w:space="0" w:color="auto"/>
        <w:right w:val="none" w:sz="0" w:space="0" w:color="auto"/>
      </w:divBdr>
    </w:div>
    <w:div w:id="912546129">
      <w:bodyDiv w:val="1"/>
      <w:marLeft w:val="0"/>
      <w:marRight w:val="0"/>
      <w:marTop w:val="0"/>
      <w:marBottom w:val="0"/>
      <w:divBdr>
        <w:top w:val="none" w:sz="0" w:space="0" w:color="auto"/>
        <w:left w:val="none" w:sz="0" w:space="0" w:color="auto"/>
        <w:bottom w:val="none" w:sz="0" w:space="0" w:color="auto"/>
        <w:right w:val="none" w:sz="0" w:space="0" w:color="auto"/>
      </w:divBdr>
    </w:div>
    <w:div w:id="974336072">
      <w:bodyDiv w:val="1"/>
      <w:marLeft w:val="0"/>
      <w:marRight w:val="0"/>
      <w:marTop w:val="0"/>
      <w:marBottom w:val="0"/>
      <w:divBdr>
        <w:top w:val="none" w:sz="0" w:space="0" w:color="auto"/>
        <w:left w:val="none" w:sz="0" w:space="0" w:color="auto"/>
        <w:bottom w:val="none" w:sz="0" w:space="0" w:color="auto"/>
        <w:right w:val="none" w:sz="0" w:space="0" w:color="auto"/>
      </w:divBdr>
      <w:divsChild>
        <w:div w:id="524903926">
          <w:marLeft w:val="547"/>
          <w:marRight w:val="0"/>
          <w:marTop w:val="154"/>
          <w:marBottom w:val="0"/>
          <w:divBdr>
            <w:top w:val="none" w:sz="0" w:space="0" w:color="auto"/>
            <w:left w:val="none" w:sz="0" w:space="0" w:color="auto"/>
            <w:bottom w:val="none" w:sz="0" w:space="0" w:color="auto"/>
            <w:right w:val="none" w:sz="0" w:space="0" w:color="auto"/>
          </w:divBdr>
        </w:div>
      </w:divsChild>
    </w:div>
    <w:div w:id="1108354817">
      <w:bodyDiv w:val="1"/>
      <w:marLeft w:val="0"/>
      <w:marRight w:val="0"/>
      <w:marTop w:val="0"/>
      <w:marBottom w:val="0"/>
      <w:divBdr>
        <w:top w:val="none" w:sz="0" w:space="0" w:color="auto"/>
        <w:left w:val="none" w:sz="0" w:space="0" w:color="auto"/>
        <w:bottom w:val="none" w:sz="0" w:space="0" w:color="auto"/>
        <w:right w:val="none" w:sz="0" w:space="0" w:color="auto"/>
      </w:divBdr>
    </w:div>
    <w:div w:id="1123499568">
      <w:bodyDiv w:val="1"/>
      <w:marLeft w:val="0"/>
      <w:marRight w:val="0"/>
      <w:marTop w:val="0"/>
      <w:marBottom w:val="0"/>
      <w:divBdr>
        <w:top w:val="none" w:sz="0" w:space="0" w:color="auto"/>
        <w:left w:val="none" w:sz="0" w:space="0" w:color="auto"/>
        <w:bottom w:val="none" w:sz="0" w:space="0" w:color="auto"/>
        <w:right w:val="none" w:sz="0" w:space="0" w:color="auto"/>
      </w:divBdr>
    </w:div>
    <w:div w:id="1176189764">
      <w:bodyDiv w:val="1"/>
      <w:marLeft w:val="0"/>
      <w:marRight w:val="0"/>
      <w:marTop w:val="0"/>
      <w:marBottom w:val="0"/>
      <w:divBdr>
        <w:top w:val="none" w:sz="0" w:space="0" w:color="auto"/>
        <w:left w:val="none" w:sz="0" w:space="0" w:color="auto"/>
        <w:bottom w:val="none" w:sz="0" w:space="0" w:color="auto"/>
        <w:right w:val="none" w:sz="0" w:space="0" w:color="auto"/>
      </w:divBdr>
    </w:div>
    <w:div w:id="1250042755">
      <w:bodyDiv w:val="1"/>
      <w:marLeft w:val="0"/>
      <w:marRight w:val="0"/>
      <w:marTop w:val="0"/>
      <w:marBottom w:val="0"/>
      <w:divBdr>
        <w:top w:val="none" w:sz="0" w:space="0" w:color="auto"/>
        <w:left w:val="none" w:sz="0" w:space="0" w:color="auto"/>
        <w:bottom w:val="none" w:sz="0" w:space="0" w:color="auto"/>
        <w:right w:val="none" w:sz="0" w:space="0" w:color="auto"/>
      </w:divBdr>
      <w:divsChild>
        <w:div w:id="189146240">
          <w:marLeft w:val="720"/>
          <w:marRight w:val="0"/>
          <w:marTop w:val="106"/>
          <w:marBottom w:val="0"/>
          <w:divBdr>
            <w:top w:val="none" w:sz="0" w:space="0" w:color="auto"/>
            <w:left w:val="none" w:sz="0" w:space="0" w:color="auto"/>
            <w:bottom w:val="none" w:sz="0" w:space="0" w:color="auto"/>
            <w:right w:val="none" w:sz="0" w:space="0" w:color="auto"/>
          </w:divBdr>
        </w:div>
        <w:div w:id="1379863254">
          <w:marLeft w:val="720"/>
          <w:marRight w:val="0"/>
          <w:marTop w:val="106"/>
          <w:marBottom w:val="0"/>
          <w:divBdr>
            <w:top w:val="none" w:sz="0" w:space="0" w:color="auto"/>
            <w:left w:val="none" w:sz="0" w:space="0" w:color="auto"/>
            <w:bottom w:val="none" w:sz="0" w:space="0" w:color="auto"/>
            <w:right w:val="none" w:sz="0" w:space="0" w:color="auto"/>
          </w:divBdr>
        </w:div>
      </w:divsChild>
    </w:div>
    <w:div w:id="1270969517">
      <w:bodyDiv w:val="1"/>
      <w:marLeft w:val="0"/>
      <w:marRight w:val="0"/>
      <w:marTop w:val="0"/>
      <w:marBottom w:val="0"/>
      <w:divBdr>
        <w:top w:val="none" w:sz="0" w:space="0" w:color="auto"/>
        <w:left w:val="none" w:sz="0" w:space="0" w:color="auto"/>
        <w:bottom w:val="none" w:sz="0" w:space="0" w:color="auto"/>
        <w:right w:val="none" w:sz="0" w:space="0" w:color="auto"/>
      </w:divBdr>
    </w:div>
    <w:div w:id="1441103314">
      <w:bodyDiv w:val="1"/>
      <w:marLeft w:val="0"/>
      <w:marRight w:val="0"/>
      <w:marTop w:val="0"/>
      <w:marBottom w:val="0"/>
      <w:divBdr>
        <w:top w:val="none" w:sz="0" w:space="0" w:color="auto"/>
        <w:left w:val="none" w:sz="0" w:space="0" w:color="auto"/>
        <w:bottom w:val="none" w:sz="0" w:space="0" w:color="auto"/>
        <w:right w:val="none" w:sz="0" w:space="0" w:color="auto"/>
      </w:divBdr>
    </w:div>
    <w:div w:id="1787776169">
      <w:bodyDiv w:val="1"/>
      <w:marLeft w:val="0"/>
      <w:marRight w:val="0"/>
      <w:marTop w:val="0"/>
      <w:marBottom w:val="0"/>
      <w:divBdr>
        <w:top w:val="none" w:sz="0" w:space="0" w:color="auto"/>
        <w:left w:val="none" w:sz="0" w:space="0" w:color="auto"/>
        <w:bottom w:val="none" w:sz="0" w:space="0" w:color="auto"/>
        <w:right w:val="none" w:sz="0" w:space="0" w:color="auto"/>
      </w:divBdr>
    </w:div>
    <w:div w:id="1902863974">
      <w:bodyDiv w:val="1"/>
      <w:marLeft w:val="0"/>
      <w:marRight w:val="0"/>
      <w:marTop w:val="0"/>
      <w:marBottom w:val="0"/>
      <w:divBdr>
        <w:top w:val="none" w:sz="0" w:space="0" w:color="auto"/>
        <w:left w:val="none" w:sz="0" w:space="0" w:color="auto"/>
        <w:bottom w:val="none" w:sz="0" w:space="0" w:color="auto"/>
        <w:right w:val="none" w:sz="0" w:space="0" w:color="auto"/>
      </w:divBdr>
    </w:div>
    <w:div w:id="1915698628">
      <w:bodyDiv w:val="1"/>
      <w:marLeft w:val="0"/>
      <w:marRight w:val="0"/>
      <w:marTop w:val="0"/>
      <w:marBottom w:val="0"/>
      <w:divBdr>
        <w:top w:val="none" w:sz="0" w:space="0" w:color="auto"/>
        <w:left w:val="none" w:sz="0" w:space="0" w:color="auto"/>
        <w:bottom w:val="none" w:sz="0" w:space="0" w:color="auto"/>
        <w:right w:val="none" w:sz="0" w:space="0" w:color="auto"/>
      </w:divBdr>
    </w:div>
    <w:div w:id="2038581903">
      <w:bodyDiv w:val="1"/>
      <w:marLeft w:val="0"/>
      <w:marRight w:val="0"/>
      <w:marTop w:val="0"/>
      <w:marBottom w:val="0"/>
      <w:divBdr>
        <w:top w:val="none" w:sz="0" w:space="0" w:color="auto"/>
        <w:left w:val="none" w:sz="0" w:space="0" w:color="auto"/>
        <w:bottom w:val="none" w:sz="0" w:space="0" w:color="auto"/>
        <w:right w:val="none" w:sz="0" w:space="0" w:color="auto"/>
      </w:divBdr>
      <w:divsChild>
        <w:div w:id="1971938414">
          <w:marLeft w:val="547"/>
          <w:marRight w:val="0"/>
          <w:marTop w:val="96"/>
          <w:marBottom w:val="0"/>
          <w:divBdr>
            <w:top w:val="none" w:sz="0" w:space="0" w:color="auto"/>
            <w:left w:val="none" w:sz="0" w:space="0" w:color="auto"/>
            <w:bottom w:val="none" w:sz="0" w:space="0" w:color="auto"/>
            <w:right w:val="none" w:sz="0" w:space="0" w:color="auto"/>
          </w:divBdr>
        </w:div>
        <w:div w:id="88277914">
          <w:marLeft w:val="547"/>
          <w:marRight w:val="0"/>
          <w:marTop w:val="96"/>
          <w:marBottom w:val="0"/>
          <w:divBdr>
            <w:top w:val="none" w:sz="0" w:space="0" w:color="auto"/>
            <w:left w:val="none" w:sz="0" w:space="0" w:color="auto"/>
            <w:bottom w:val="none" w:sz="0" w:space="0" w:color="auto"/>
            <w:right w:val="none" w:sz="0" w:space="0" w:color="auto"/>
          </w:divBdr>
        </w:div>
        <w:div w:id="7431448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7669</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2021-07-19T07:02:00Z</cp:lastPrinted>
  <dcterms:created xsi:type="dcterms:W3CDTF">2021-11-10T07:07:00Z</dcterms:created>
  <dcterms:modified xsi:type="dcterms:W3CDTF">2021-11-10T07:07:00Z</dcterms:modified>
</cp:coreProperties>
</file>